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D831" w14:textId="71D9D4D4" w:rsidR="00CA2B70" w:rsidRPr="00747152" w:rsidRDefault="00747152" w:rsidP="001471E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471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Türkçe Başlık (Times New Roman 12 Punto, Sadece ilk harfler büyük)</w:t>
      </w:r>
    </w:p>
    <w:p w14:paraId="791191A9" w14:textId="5D06A143" w:rsidR="00CA2B70" w:rsidRPr="00747152" w:rsidRDefault="00747152" w:rsidP="0074715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proofErr w:type="spellStart"/>
      <w:r w:rsidRPr="00747152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en"/>
        </w:rPr>
        <w:t>İngilizce</w:t>
      </w:r>
      <w:proofErr w:type="spellEnd"/>
      <w:r w:rsidRPr="00747152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en"/>
        </w:rPr>
        <w:t xml:space="preserve"> </w:t>
      </w:r>
      <w:proofErr w:type="spellStart"/>
      <w:r w:rsidRPr="00747152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en"/>
        </w:rPr>
        <w:t>Başlık</w:t>
      </w:r>
      <w:proofErr w:type="spellEnd"/>
      <w:r w:rsidRPr="00747152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en"/>
        </w:rPr>
        <w:t xml:space="preserve"> (</w:t>
      </w:r>
      <w:r w:rsidRPr="0074715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(Times New Roman 12 Punto, </w:t>
      </w:r>
      <w:r w:rsidRPr="0074715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İtalik, </w:t>
      </w:r>
      <w:r w:rsidRPr="0074715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Sadece ilk harfler büyük)</w:t>
      </w:r>
    </w:p>
    <w:p w14:paraId="320DF3A3" w14:textId="32E604F9" w:rsidR="00CA2B70" w:rsidRPr="006A2A54" w:rsidRDefault="00747152" w:rsidP="0074715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152">
        <w:rPr>
          <w:rFonts w:ascii="Times New Roman" w:hAnsi="Times New Roman" w:cs="Times New Roman"/>
          <w:b/>
          <w:bCs/>
          <w:sz w:val="24"/>
          <w:szCs w:val="24"/>
        </w:rPr>
        <w:t>(Times New Roman 12 Punto, Sadece ilk harfler büyük)</w:t>
      </w:r>
    </w:p>
    <w:p w14:paraId="5C4875C7" w14:textId="1F971143" w:rsidR="00CA2B70" w:rsidRPr="006A2A54" w:rsidRDefault="00CD34AB" w:rsidP="00CA2B70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Kurum (Örnek: </w:t>
      </w:r>
      <w:r w:rsidR="00747152">
        <w:rPr>
          <w:rFonts w:ascii="Times New Roman" w:hAnsi="Times New Roman" w:cs="Times New Roman"/>
          <w:sz w:val="24"/>
          <w:szCs w:val="24"/>
        </w:rPr>
        <w:t xml:space="preserve">Afyon Kocatepe </w:t>
      </w:r>
      <w:r w:rsidR="00CA2B70" w:rsidRPr="006A2A54">
        <w:rPr>
          <w:rFonts w:ascii="Times New Roman" w:hAnsi="Times New Roman" w:cs="Times New Roman"/>
          <w:sz w:val="24"/>
          <w:szCs w:val="24"/>
        </w:rPr>
        <w:t>Üniversitesi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EABD42" w14:textId="5CCA3026" w:rsidR="00516B80" w:rsidRDefault="00CD34AB" w:rsidP="00516B80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3221945"/>
      <w:r>
        <w:rPr>
          <w:rFonts w:ascii="Times New Roman" w:hAnsi="Times New Roman" w:cs="Times New Roman"/>
          <w:sz w:val="24"/>
          <w:szCs w:val="24"/>
        </w:rPr>
        <w:t xml:space="preserve">E-posta (Örnek: </w:t>
      </w:r>
      <w:hyperlink r:id="rId8" w:history="1">
        <w:r w:rsidRPr="00211C52">
          <w:rPr>
            <w:rStyle w:val="Kpr"/>
            <w:rFonts w:ascii="Times New Roman" w:hAnsi="Times New Roman" w:cs="Times New Roman"/>
            <w:sz w:val="24"/>
            <w:szCs w:val="24"/>
          </w:rPr>
          <w:t>filizyildiz@aku.edu.tr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F7A2760" w14:textId="21DC5EF9" w:rsidR="00A06F5B" w:rsidRPr="00516B80" w:rsidRDefault="00A06F5B" w:rsidP="00516B80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F5B">
        <w:rPr>
          <w:rFonts w:ascii="Times New Roman" w:hAnsi="Times New Roman" w:cs="Times New Roman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A06F5B">
        <w:rPr>
          <w:rFonts w:ascii="Times New Roman" w:hAnsi="Times New Roman" w:cs="Times New Roman"/>
          <w:sz w:val="24"/>
          <w:szCs w:val="24"/>
          <w:highlight w:val="yellow"/>
        </w:rPr>
        <w:t>Tam Metinin Tamamı</w:t>
      </w:r>
      <w:r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A06F5B">
        <w:rPr>
          <w:rFonts w:ascii="Times New Roman" w:hAnsi="Times New Roman" w:cs="Times New Roman"/>
          <w:sz w:val="24"/>
          <w:szCs w:val="24"/>
          <w:highlight w:val="yellow"/>
        </w:rPr>
        <w:t xml:space="preserve"> -Başlıklar Dahil- Önce 6nk, Sonra 6nk ve tek satır aralıklı olmalıdır)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F5B">
        <w:rPr>
          <w:rFonts w:ascii="Times New Roman" w:hAnsi="Times New Roman" w:cs="Times New Roman"/>
          <w:sz w:val="24"/>
          <w:szCs w:val="24"/>
          <w:highlight w:val="yellow"/>
        </w:rPr>
        <w:t>Başlıklar arası veya metin öncesi</w:t>
      </w:r>
      <w:r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A06F5B">
        <w:rPr>
          <w:rFonts w:ascii="Times New Roman" w:hAnsi="Times New Roman" w:cs="Times New Roman"/>
          <w:sz w:val="24"/>
          <w:szCs w:val="24"/>
          <w:highlight w:val="yellow"/>
        </w:rPr>
        <w:t>sonrası hiçbir boşluk yapılmayacaktır.</w:t>
      </w:r>
    </w:p>
    <w:bookmarkEnd w:id="0"/>
    <w:p w14:paraId="2EF0F678" w14:textId="6D2C36BA" w:rsidR="00BF7610" w:rsidRPr="006A2A54" w:rsidRDefault="00CA2B70" w:rsidP="00BF761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A54">
        <w:rPr>
          <w:rFonts w:ascii="Times New Roman" w:hAnsi="Times New Roman" w:cs="Times New Roman"/>
          <w:b/>
          <w:bCs/>
          <w:sz w:val="24"/>
          <w:szCs w:val="24"/>
        </w:rPr>
        <w:t>Özet</w:t>
      </w:r>
    </w:p>
    <w:p w14:paraId="3CF55C40" w14:textId="109224BB" w:rsidR="00A06F5B" w:rsidRDefault="00A06F5B" w:rsidP="00CA2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metinde paragraf boşlukları 1,25 cm olmalıdır. Metnin tamamı </w:t>
      </w:r>
      <w:proofErr w:type="gramStart"/>
      <w:r>
        <w:rPr>
          <w:rFonts w:ascii="Times New Roman" w:hAnsi="Times New Roman" w:cs="Times New Roman"/>
          <w:sz w:val="24"/>
          <w:szCs w:val="24"/>
        </w:rPr>
        <w:t>Times  New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Roman 12 punto olmalıdır.</w:t>
      </w:r>
    </w:p>
    <w:p w14:paraId="6E65F7D1" w14:textId="29627319" w:rsidR="00A06F5B" w:rsidRDefault="00A06F5B" w:rsidP="004A78AB">
      <w:pPr>
        <w:spacing w:before="120" w:after="12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78AB" w:rsidRPr="004A78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4B809C" w14:textId="1EC96D07" w:rsidR="00A06F5B" w:rsidRDefault="00CA2B70" w:rsidP="00A06F5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A54">
        <w:rPr>
          <w:rFonts w:ascii="Times New Roman" w:hAnsi="Times New Roman" w:cs="Times New Roman"/>
          <w:b/>
          <w:bCs/>
          <w:sz w:val="24"/>
          <w:szCs w:val="24"/>
        </w:rPr>
        <w:t>Anahtar Kelimeler:</w:t>
      </w:r>
      <w:r w:rsidRPr="006A2A54">
        <w:rPr>
          <w:rFonts w:ascii="Times New Roman" w:hAnsi="Times New Roman" w:cs="Times New Roman"/>
          <w:sz w:val="24"/>
          <w:szCs w:val="24"/>
        </w:rPr>
        <w:t xml:space="preserve"> </w:t>
      </w:r>
      <w:r w:rsidR="00A06F5B">
        <w:rPr>
          <w:rFonts w:ascii="Times New Roman" w:hAnsi="Times New Roman" w:cs="Times New Roman"/>
          <w:sz w:val="24"/>
          <w:szCs w:val="24"/>
        </w:rPr>
        <w:t xml:space="preserve">En az üç, en fazla beş olmalı. Sadece ilk kelimenin ilk harfi ve özel isimlerin ilk harfi büyük olmalı. En son kelimeden sonra nokta </w:t>
      </w:r>
      <w:r w:rsidR="00A06F5B" w:rsidRPr="00A06F5B">
        <w:rPr>
          <w:rFonts w:ascii="Times New Roman" w:hAnsi="Times New Roman" w:cs="Times New Roman"/>
          <w:b/>
          <w:bCs/>
          <w:sz w:val="24"/>
          <w:szCs w:val="24"/>
          <w:u w:val="single"/>
        </w:rPr>
        <w:t>konulmamalı</w:t>
      </w:r>
      <w:r w:rsidR="00A06F5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ED314BB" w14:textId="77777777" w:rsidR="00CA2B70" w:rsidRPr="006A2A54" w:rsidRDefault="00CA2B70" w:rsidP="00CA2B70">
      <w:pPr>
        <w:spacing w:before="120" w:after="120" w:line="240" w:lineRule="auto"/>
        <w:ind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6A2A54">
        <w:rPr>
          <w:rFonts w:ascii="Times New Roman" w:hAnsi="Times New Roman" w:cs="Times New Roman"/>
          <w:b/>
          <w:bCs/>
          <w:i/>
          <w:sz w:val="24"/>
          <w:szCs w:val="24"/>
        </w:rPr>
        <w:t>Abstract</w:t>
      </w:r>
      <w:proofErr w:type="spellEnd"/>
    </w:p>
    <w:p w14:paraId="664B0EFB" w14:textId="7E63428F" w:rsidR="00A06F5B" w:rsidRDefault="00A06F5B" w:rsidP="004A78A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F5B">
        <w:rPr>
          <w:rFonts w:ascii="Times New Roman" w:hAnsi="Times New Roman" w:cs="Times New Roman"/>
          <w:i/>
          <w:sz w:val="24"/>
          <w:szCs w:val="24"/>
        </w:rPr>
        <w:t>Bu metin</w:t>
      </w:r>
      <w:r w:rsidR="004A78AB">
        <w:rPr>
          <w:rFonts w:ascii="Times New Roman" w:hAnsi="Times New Roman" w:cs="Times New Roman"/>
          <w:i/>
          <w:sz w:val="24"/>
          <w:szCs w:val="24"/>
        </w:rPr>
        <w:t xml:space="preserve"> (başlık dahil) tamamen İtalik olmalı. Bu </w:t>
      </w:r>
      <w:proofErr w:type="gramStart"/>
      <w:r w:rsidR="004A78AB">
        <w:rPr>
          <w:rFonts w:ascii="Times New Roman" w:hAnsi="Times New Roman" w:cs="Times New Roman"/>
          <w:i/>
          <w:sz w:val="24"/>
          <w:szCs w:val="24"/>
        </w:rPr>
        <w:t xml:space="preserve">metinde </w:t>
      </w:r>
      <w:r w:rsidRPr="00A06F5B">
        <w:rPr>
          <w:rFonts w:ascii="Times New Roman" w:hAnsi="Times New Roman" w:cs="Times New Roman"/>
          <w:i/>
          <w:sz w:val="24"/>
          <w:szCs w:val="24"/>
        </w:rPr>
        <w:t xml:space="preserve"> paragraf</w:t>
      </w:r>
      <w:proofErr w:type="gramEnd"/>
      <w:r w:rsidRPr="00A06F5B">
        <w:rPr>
          <w:rFonts w:ascii="Times New Roman" w:hAnsi="Times New Roman" w:cs="Times New Roman"/>
          <w:i/>
          <w:sz w:val="24"/>
          <w:szCs w:val="24"/>
        </w:rPr>
        <w:t xml:space="preserve"> boşlukları 1,25 cm olmalıdır. Metnin tamamı </w:t>
      </w:r>
      <w:proofErr w:type="gramStart"/>
      <w:r w:rsidRPr="00A06F5B">
        <w:rPr>
          <w:rFonts w:ascii="Times New Roman" w:hAnsi="Times New Roman" w:cs="Times New Roman"/>
          <w:i/>
          <w:sz w:val="24"/>
          <w:szCs w:val="24"/>
        </w:rPr>
        <w:t>Times  New</w:t>
      </w:r>
      <w:proofErr w:type="gramEnd"/>
      <w:r w:rsidRPr="00A06F5B">
        <w:rPr>
          <w:rFonts w:ascii="Times New Roman" w:hAnsi="Times New Roman" w:cs="Times New Roman"/>
          <w:i/>
          <w:sz w:val="24"/>
          <w:szCs w:val="24"/>
        </w:rPr>
        <w:t xml:space="preserve"> Roman 12 punto olmalıdır.</w:t>
      </w:r>
    </w:p>
    <w:p w14:paraId="6966272A" w14:textId="5E7551B9" w:rsidR="004A78AB" w:rsidRPr="00A06F5B" w:rsidRDefault="004A78AB" w:rsidP="004A78A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78A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A78AB">
        <w:rPr>
          <w:rFonts w:ascii="Times New Roman" w:hAnsi="Times New Roman" w:cs="Times New Roman"/>
          <w:i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924B18" w14:textId="55CD0E22" w:rsidR="004A78AB" w:rsidRPr="004A78AB" w:rsidRDefault="00CA2B70" w:rsidP="004A78A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6A2A54">
        <w:rPr>
          <w:rFonts w:ascii="Times New Roman" w:hAnsi="Times New Roman" w:cs="Times New Roman"/>
          <w:i/>
          <w:sz w:val="24"/>
          <w:szCs w:val="24"/>
          <w:lang w:val="en"/>
        </w:rPr>
        <w:tab/>
      </w:r>
      <w:r w:rsidRPr="006A2A54">
        <w:rPr>
          <w:rFonts w:ascii="Times New Roman" w:hAnsi="Times New Roman" w:cs="Times New Roman"/>
          <w:b/>
          <w:bCs/>
          <w:i/>
          <w:sz w:val="24"/>
          <w:szCs w:val="24"/>
          <w:lang w:val="en"/>
        </w:rPr>
        <w:t>Keywords:</w:t>
      </w:r>
      <w:r w:rsidRPr="006A2A54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="004A78AB" w:rsidRPr="004A78AB">
        <w:rPr>
          <w:rFonts w:ascii="Times New Roman" w:hAnsi="Times New Roman" w:cs="Times New Roman"/>
          <w:i/>
          <w:sz w:val="24"/>
          <w:szCs w:val="24"/>
        </w:rPr>
        <w:t xml:space="preserve">En az üç, en fazla beş olmalı. Sadece ilk kelimenin ilk harfi ve özel isimlerin ilk harfi büyük olmalı. En son kelimeden sonra nokta </w:t>
      </w:r>
      <w:r w:rsidR="004A78AB" w:rsidRPr="004A78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konulmamalı.</w:t>
      </w:r>
    </w:p>
    <w:p w14:paraId="0A49F1F2" w14:textId="170D832A" w:rsidR="00CA2B70" w:rsidRPr="006A2A54" w:rsidRDefault="00CA2B70" w:rsidP="004A78A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A54">
        <w:rPr>
          <w:rFonts w:ascii="Times New Roman" w:hAnsi="Times New Roman" w:cs="Times New Roman"/>
          <w:b/>
          <w:bCs/>
          <w:sz w:val="24"/>
          <w:szCs w:val="24"/>
        </w:rPr>
        <w:t>GİRİŞ</w:t>
      </w:r>
    </w:p>
    <w:p w14:paraId="3CDA3133" w14:textId="462EC97E" w:rsidR="007A2246" w:rsidRDefault="00E63EE8" w:rsidP="007A22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Ana Başlıklar</w:t>
      </w:r>
      <w:r w:rsidR="007A2246">
        <w:rPr>
          <w:rFonts w:ascii="Times New Roman" w:hAnsi="Times New Roman" w:cs="Times New Roman"/>
          <w:sz w:val="24"/>
          <w:szCs w:val="24"/>
        </w:rPr>
        <w:t xml:space="preserve"> ortalı bir şekilde tüm harfler büyük ve </w:t>
      </w:r>
      <w:proofErr w:type="spellStart"/>
      <w:r w:rsidR="007A2246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="007A2246">
        <w:rPr>
          <w:rFonts w:ascii="Times New Roman" w:hAnsi="Times New Roman" w:cs="Times New Roman"/>
          <w:sz w:val="24"/>
          <w:szCs w:val="24"/>
        </w:rPr>
        <w:t xml:space="preserve"> yazılmalı</w:t>
      </w:r>
      <w:r w:rsidR="0013574C">
        <w:rPr>
          <w:rFonts w:ascii="Times New Roman" w:hAnsi="Times New Roman" w:cs="Times New Roman"/>
          <w:sz w:val="24"/>
          <w:szCs w:val="24"/>
        </w:rPr>
        <w:t xml:space="preserve">dır. Giriş dışında diğer ana </w:t>
      </w:r>
      <w:proofErr w:type="gramStart"/>
      <w:r w:rsidR="0013574C">
        <w:rPr>
          <w:rFonts w:ascii="Times New Roman" w:hAnsi="Times New Roman" w:cs="Times New Roman"/>
          <w:sz w:val="24"/>
          <w:szCs w:val="24"/>
        </w:rPr>
        <w:t>başlıklarınızı  bu</w:t>
      </w:r>
      <w:proofErr w:type="gramEnd"/>
      <w:r w:rsidR="0013574C">
        <w:rPr>
          <w:rFonts w:ascii="Times New Roman" w:hAnsi="Times New Roman" w:cs="Times New Roman"/>
          <w:sz w:val="24"/>
          <w:szCs w:val="24"/>
        </w:rPr>
        <w:t xml:space="preserve"> şekilde yazınız. </w:t>
      </w:r>
    </w:p>
    <w:p w14:paraId="5E8CB699" w14:textId="199E4AEB" w:rsidR="007A2246" w:rsidRPr="007A2246" w:rsidRDefault="007A2246" w:rsidP="007A22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246">
        <w:rPr>
          <w:rFonts w:ascii="Times New Roman" w:hAnsi="Times New Roman" w:cs="Times New Roman"/>
          <w:sz w:val="24"/>
          <w:szCs w:val="24"/>
        </w:rPr>
        <w:t xml:space="preserve">Bu metinde paragraf boşlukları 1,25 cm olmalıdır. Metnin tamamı </w:t>
      </w:r>
      <w:proofErr w:type="gramStart"/>
      <w:r w:rsidRPr="007A2246">
        <w:rPr>
          <w:rFonts w:ascii="Times New Roman" w:hAnsi="Times New Roman" w:cs="Times New Roman"/>
          <w:sz w:val="24"/>
          <w:szCs w:val="24"/>
        </w:rPr>
        <w:t>Times  New</w:t>
      </w:r>
      <w:proofErr w:type="gramEnd"/>
      <w:r w:rsidRPr="007A2246">
        <w:rPr>
          <w:rFonts w:ascii="Times New Roman" w:hAnsi="Times New Roman" w:cs="Times New Roman"/>
          <w:sz w:val="24"/>
          <w:szCs w:val="24"/>
        </w:rPr>
        <w:t xml:space="preserve"> Roman 12 punto olmalıdır.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A45B3" w14:textId="68F04FD2" w:rsidR="00CA2B70" w:rsidRPr="006A2A54" w:rsidRDefault="007A2246" w:rsidP="00CA2B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 Başlık</w:t>
      </w:r>
    </w:p>
    <w:p w14:paraId="60415930" w14:textId="287CD91F" w:rsidR="007A2246" w:rsidRDefault="007A2246" w:rsidP="007A22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 başlıklardaki kelimelerin sadece ilk harfleri büyük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olmalı. </w:t>
      </w:r>
    </w:p>
    <w:p w14:paraId="2DDD5AA1" w14:textId="77777777" w:rsidR="007A2246" w:rsidRDefault="007A2246" w:rsidP="007A22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1,25 paragraf boşluğu yapılarak yazılmalı.</w:t>
      </w:r>
    </w:p>
    <w:p w14:paraId="2587AA41" w14:textId="58A25141" w:rsidR="00B93B0C" w:rsidRDefault="007A2246" w:rsidP="007A22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246">
        <w:rPr>
          <w:rFonts w:ascii="Times New Roman" w:hAnsi="Times New Roman" w:cs="Times New Roman"/>
          <w:sz w:val="24"/>
          <w:szCs w:val="24"/>
        </w:rPr>
        <w:t xml:space="preserve">Bu metinde paragraf boşlukları 1,25 cm olmalıdır. Metnin tamamı </w:t>
      </w:r>
      <w:proofErr w:type="gramStart"/>
      <w:r w:rsidRPr="007A2246">
        <w:rPr>
          <w:rFonts w:ascii="Times New Roman" w:hAnsi="Times New Roman" w:cs="Times New Roman"/>
          <w:sz w:val="24"/>
          <w:szCs w:val="24"/>
        </w:rPr>
        <w:t>Times  New</w:t>
      </w:r>
      <w:proofErr w:type="gramEnd"/>
      <w:r w:rsidRPr="007A2246">
        <w:rPr>
          <w:rFonts w:ascii="Times New Roman" w:hAnsi="Times New Roman" w:cs="Times New Roman"/>
          <w:sz w:val="24"/>
          <w:szCs w:val="24"/>
        </w:rPr>
        <w:t xml:space="preserve"> Roman 12 punto olmalıdır. </w:t>
      </w:r>
    </w:p>
    <w:p w14:paraId="52225BC8" w14:textId="33051151" w:rsidR="00E63EE8" w:rsidRDefault="00E63EE8" w:rsidP="007A22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Tablolar aşağıdaki şekilde yapılmalıdır.</w:t>
      </w:r>
    </w:p>
    <w:p w14:paraId="3B01D369" w14:textId="5172FECE" w:rsidR="00E63EE8" w:rsidRPr="006A2A54" w:rsidRDefault="00E63EE8" w:rsidP="00E63EE8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2A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Tablo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6A2A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6A2A54">
        <w:rPr>
          <w:rFonts w:ascii="Times New Roman" w:hAnsi="Times New Roman" w:cs="Times New Roman"/>
          <w:b/>
          <w:i/>
          <w:sz w:val="24"/>
          <w:szCs w:val="24"/>
        </w:rPr>
        <w:t>Konusuna Göre Türküler</w:t>
      </w:r>
    </w:p>
    <w:tbl>
      <w:tblPr>
        <w:tblStyle w:val="TabloKlavuzu"/>
        <w:tblW w:w="5104" w:type="dxa"/>
        <w:jc w:val="center"/>
        <w:tblLook w:val="0420" w:firstRow="1" w:lastRow="0" w:firstColumn="0" w:lastColumn="0" w:noHBand="0" w:noVBand="1"/>
      </w:tblPr>
      <w:tblGrid>
        <w:gridCol w:w="3403"/>
        <w:gridCol w:w="1701"/>
      </w:tblGrid>
      <w:tr w:rsidR="00E63EE8" w:rsidRPr="006A2A54" w14:paraId="66D0A5D5" w14:textId="77777777" w:rsidTr="000D2F05">
        <w:trPr>
          <w:trHeight w:val="124"/>
          <w:jc w:val="center"/>
        </w:trPr>
        <w:tc>
          <w:tcPr>
            <w:tcW w:w="3403" w:type="dxa"/>
            <w:hideMark/>
          </w:tcPr>
          <w:p w14:paraId="2403E718" w14:textId="77777777" w:rsidR="00E63EE8" w:rsidRDefault="00E63EE8" w:rsidP="000D2F0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63EE8">
              <w:rPr>
                <w:rFonts w:ascii="Times New Roman" w:hAnsi="Times New Roman" w:cs="Times New Roman"/>
                <w:b/>
                <w:bCs/>
              </w:rPr>
              <w:t>Konusuna Göre Türküler</w:t>
            </w:r>
          </w:p>
          <w:p w14:paraId="17F7663C" w14:textId="77777777" w:rsidR="00E63EE8" w:rsidRPr="00E63EE8" w:rsidRDefault="00E63EE8" w:rsidP="000D2F0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0182E86" w14:textId="77777777" w:rsidR="00E63EE8" w:rsidRPr="00E63EE8" w:rsidRDefault="00E63EE8" w:rsidP="000D2F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4ABD9A2E" w14:textId="77777777" w:rsidR="00E63EE8" w:rsidRPr="00E63EE8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3EE8">
              <w:rPr>
                <w:rFonts w:ascii="Times New Roman" w:hAnsi="Times New Roman" w:cs="Times New Roman"/>
                <w:b/>
                <w:bCs/>
              </w:rPr>
              <w:t>Türkü Sayısı</w:t>
            </w:r>
          </w:p>
        </w:tc>
      </w:tr>
      <w:tr w:rsidR="00E63EE8" w:rsidRPr="006A2A54" w14:paraId="2AC50983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6D76D563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Ağıt</w:t>
            </w:r>
          </w:p>
        </w:tc>
        <w:tc>
          <w:tcPr>
            <w:tcW w:w="1701" w:type="dxa"/>
            <w:hideMark/>
          </w:tcPr>
          <w:p w14:paraId="02E51E38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E63EE8" w:rsidRPr="006A2A54" w14:paraId="245B98A2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640A9EC9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Askerlik</w:t>
            </w:r>
          </w:p>
        </w:tc>
        <w:tc>
          <w:tcPr>
            <w:tcW w:w="1701" w:type="dxa"/>
            <w:hideMark/>
          </w:tcPr>
          <w:p w14:paraId="067A7EB5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63EE8" w:rsidRPr="006A2A54" w14:paraId="10EBD022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68FB3F23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Aşk-Sevda</w:t>
            </w:r>
          </w:p>
        </w:tc>
        <w:tc>
          <w:tcPr>
            <w:tcW w:w="1701" w:type="dxa"/>
            <w:hideMark/>
          </w:tcPr>
          <w:p w14:paraId="09B21C14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4590</w:t>
            </w:r>
          </w:p>
        </w:tc>
      </w:tr>
      <w:tr w:rsidR="00E63EE8" w:rsidRPr="006A2A54" w14:paraId="6C45EDC5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419C69EA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Aşk- Sevda-Ayrılık</w:t>
            </w:r>
          </w:p>
        </w:tc>
        <w:tc>
          <w:tcPr>
            <w:tcW w:w="1701" w:type="dxa"/>
            <w:hideMark/>
          </w:tcPr>
          <w:p w14:paraId="28980D60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63EE8" w:rsidRPr="006A2A54" w14:paraId="57BDCAAE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51BF8CDC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Aşk-Sevda-Gurbet</w:t>
            </w:r>
          </w:p>
        </w:tc>
        <w:tc>
          <w:tcPr>
            <w:tcW w:w="1701" w:type="dxa"/>
            <w:hideMark/>
          </w:tcPr>
          <w:p w14:paraId="3C8BBC26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E63EE8" w:rsidRPr="006A2A54" w14:paraId="1BC826BF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27155CFD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Çocuk Türküsü</w:t>
            </w:r>
          </w:p>
        </w:tc>
        <w:tc>
          <w:tcPr>
            <w:tcW w:w="1701" w:type="dxa"/>
            <w:hideMark/>
          </w:tcPr>
          <w:p w14:paraId="799D1F56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63EE8" w:rsidRPr="006A2A54" w14:paraId="428CB687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688334A4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Deyiş</w:t>
            </w:r>
          </w:p>
        </w:tc>
        <w:tc>
          <w:tcPr>
            <w:tcW w:w="1701" w:type="dxa"/>
            <w:hideMark/>
          </w:tcPr>
          <w:p w14:paraId="0C876DD2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E63EE8" w:rsidRPr="006A2A54" w14:paraId="078EACE8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2B433D73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Dua-Beddua</w:t>
            </w:r>
          </w:p>
        </w:tc>
        <w:tc>
          <w:tcPr>
            <w:tcW w:w="1701" w:type="dxa"/>
            <w:hideMark/>
          </w:tcPr>
          <w:p w14:paraId="4D99278A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3EE8" w:rsidRPr="006A2A54" w14:paraId="1BDEE20B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078BF69C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Duvazi</w:t>
            </w:r>
            <w:proofErr w:type="spellEnd"/>
            <w:r w:rsidRPr="006A2A54">
              <w:rPr>
                <w:rFonts w:ascii="Times New Roman" w:hAnsi="Times New Roman" w:cs="Times New Roman"/>
                <w:sz w:val="20"/>
                <w:szCs w:val="20"/>
              </w:rPr>
              <w:t xml:space="preserve"> İmam</w:t>
            </w:r>
          </w:p>
        </w:tc>
        <w:tc>
          <w:tcPr>
            <w:tcW w:w="1701" w:type="dxa"/>
            <w:hideMark/>
          </w:tcPr>
          <w:p w14:paraId="1F80663C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3EE8" w:rsidRPr="006A2A54" w14:paraId="4FF9060D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50927618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Eşkıya Türküsü</w:t>
            </w:r>
          </w:p>
        </w:tc>
        <w:tc>
          <w:tcPr>
            <w:tcW w:w="1701" w:type="dxa"/>
            <w:hideMark/>
          </w:tcPr>
          <w:p w14:paraId="1DC9561B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63EE8" w:rsidRPr="006A2A54" w14:paraId="1CF6DDC1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1F69FC10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Gurbet</w:t>
            </w:r>
          </w:p>
        </w:tc>
        <w:tc>
          <w:tcPr>
            <w:tcW w:w="1701" w:type="dxa"/>
            <w:hideMark/>
          </w:tcPr>
          <w:p w14:paraId="3FF7B566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63EE8" w:rsidRPr="006A2A54" w14:paraId="4C57E672" w14:textId="77777777" w:rsidTr="000D2F05">
        <w:trPr>
          <w:trHeight w:val="89"/>
          <w:jc w:val="center"/>
        </w:trPr>
        <w:tc>
          <w:tcPr>
            <w:tcW w:w="3403" w:type="dxa"/>
            <w:hideMark/>
          </w:tcPr>
          <w:p w14:paraId="45A5E478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Hayvanlarla İlgili</w:t>
            </w:r>
          </w:p>
        </w:tc>
        <w:tc>
          <w:tcPr>
            <w:tcW w:w="1701" w:type="dxa"/>
            <w:hideMark/>
          </w:tcPr>
          <w:p w14:paraId="083AA1A5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63EE8" w:rsidRPr="006A2A54" w14:paraId="0E6CCCF2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63308365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İlahi</w:t>
            </w:r>
          </w:p>
        </w:tc>
        <w:tc>
          <w:tcPr>
            <w:tcW w:w="1701" w:type="dxa"/>
            <w:hideMark/>
          </w:tcPr>
          <w:p w14:paraId="572DADAE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63EE8" w:rsidRPr="006A2A54" w14:paraId="212B1496" w14:textId="77777777" w:rsidTr="000D2F05">
        <w:trPr>
          <w:trHeight w:val="70"/>
          <w:jc w:val="center"/>
        </w:trPr>
        <w:tc>
          <w:tcPr>
            <w:tcW w:w="3403" w:type="dxa"/>
            <w:hideMark/>
          </w:tcPr>
          <w:p w14:paraId="7EFF267E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İş-İmece</w:t>
            </w:r>
          </w:p>
        </w:tc>
        <w:tc>
          <w:tcPr>
            <w:tcW w:w="1701" w:type="dxa"/>
            <w:hideMark/>
          </w:tcPr>
          <w:p w14:paraId="1D74B406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63EE8" w:rsidRPr="006A2A54" w14:paraId="74DF4DED" w14:textId="77777777" w:rsidTr="000D2F05">
        <w:trPr>
          <w:trHeight w:val="85"/>
          <w:jc w:val="center"/>
        </w:trPr>
        <w:tc>
          <w:tcPr>
            <w:tcW w:w="3403" w:type="dxa"/>
          </w:tcPr>
          <w:p w14:paraId="0CC18022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Kader</w:t>
            </w:r>
          </w:p>
        </w:tc>
        <w:tc>
          <w:tcPr>
            <w:tcW w:w="1701" w:type="dxa"/>
          </w:tcPr>
          <w:p w14:paraId="765D5052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63EE8" w:rsidRPr="006A2A54" w14:paraId="7AC3B090" w14:textId="77777777" w:rsidTr="000D2F05">
        <w:trPr>
          <w:trHeight w:val="131"/>
          <w:jc w:val="center"/>
        </w:trPr>
        <w:tc>
          <w:tcPr>
            <w:tcW w:w="3403" w:type="dxa"/>
          </w:tcPr>
          <w:p w14:paraId="35BD6BEB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Kına-Düğün</w:t>
            </w:r>
          </w:p>
        </w:tc>
        <w:tc>
          <w:tcPr>
            <w:tcW w:w="1701" w:type="dxa"/>
          </w:tcPr>
          <w:p w14:paraId="3EE1E2B9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E63EE8" w:rsidRPr="006A2A54" w14:paraId="671A963C" w14:textId="77777777" w:rsidTr="000D2F05">
        <w:trPr>
          <w:trHeight w:val="96"/>
          <w:jc w:val="center"/>
        </w:trPr>
        <w:tc>
          <w:tcPr>
            <w:tcW w:w="3403" w:type="dxa"/>
          </w:tcPr>
          <w:p w14:paraId="405990F4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Kız Kaçırma</w:t>
            </w:r>
          </w:p>
        </w:tc>
        <w:tc>
          <w:tcPr>
            <w:tcW w:w="1701" w:type="dxa"/>
          </w:tcPr>
          <w:p w14:paraId="471AB83B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3EE8" w:rsidRPr="006A2A54" w14:paraId="3C34CD0C" w14:textId="77777777" w:rsidTr="000D2F05">
        <w:trPr>
          <w:trHeight w:val="126"/>
          <w:jc w:val="center"/>
        </w:trPr>
        <w:tc>
          <w:tcPr>
            <w:tcW w:w="3403" w:type="dxa"/>
          </w:tcPr>
          <w:p w14:paraId="02025DBB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Mapushane</w:t>
            </w:r>
            <w:proofErr w:type="spellEnd"/>
          </w:p>
        </w:tc>
        <w:tc>
          <w:tcPr>
            <w:tcW w:w="1701" w:type="dxa"/>
          </w:tcPr>
          <w:p w14:paraId="2FD291EC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63EE8" w:rsidRPr="006A2A54" w14:paraId="51C8273C" w14:textId="77777777" w:rsidTr="000D2F05">
        <w:trPr>
          <w:trHeight w:val="70"/>
          <w:jc w:val="center"/>
        </w:trPr>
        <w:tc>
          <w:tcPr>
            <w:tcW w:w="3403" w:type="dxa"/>
          </w:tcPr>
          <w:p w14:paraId="50AB2CAF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Methiye-Güzelleme</w:t>
            </w:r>
          </w:p>
        </w:tc>
        <w:tc>
          <w:tcPr>
            <w:tcW w:w="1701" w:type="dxa"/>
          </w:tcPr>
          <w:p w14:paraId="51DE21EB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E63EE8" w:rsidRPr="006A2A54" w14:paraId="46425661" w14:textId="77777777" w:rsidTr="000D2F05">
        <w:trPr>
          <w:trHeight w:val="70"/>
          <w:jc w:val="center"/>
        </w:trPr>
        <w:tc>
          <w:tcPr>
            <w:tcW w:w="3403" w:type="dxa"/>
          </w:tcPr>
          <w:p w14:paraId="06961419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Mizahi</w:t>
            </w:r>
          </w:p>
        </w:tc>
        <w:tc>
          <w:tcPr>
            <w:tcW w:w="1701" w:type="dxa"/>
          </w:tcPr>
          <w:p w14:paraId="468DBAC1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63EE8" w:rsidRPr="006A2A54" w14:paraId="3308FF1C" w14:textId="77777777" w:rsidTr="000D2F05">
        <w:trPr>
          <w:trHeight w:val="108"/>
          <w:jc w:val="center"/>
        </w:trPr>
        <w:tc>
          <w:tcPr>
            <w:tcW w:w="3403" w:type="dxa"/>
          </w:tcPr>
          <w:p w14:paraId="79F8A006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Ninni</w:t>
            </w:r>
          </w:p>
        </w:tc>
        <w:tc>
          <w:tcPr>
            <w:tcW w:w="1701" w:type="dxa"/>
          </w:tcPr>
          <w:p w14:paraId="52200FBF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3EE8" w:rsidRPr="006A2A54" w14:paraId="78D41BE7" w14:textId="77777777" w:rsidTr="000D2F05">
        <w:trPr>
          <w:trHeight w:val="70"/>
          <w:jc w:val="center"/>
        </w:trPr>
        <w:tc>
          <w:tcPr>
            <w:tcW w:w="3403" w:type="dxa"/>
          </w:tcPr>
          <w:p w14:paraId="7B2F9E26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Semah</w:t>
            </w:r>
          </w:p>
        </w:tc>
        <w:tc>
          <w:tcPr>
            <w:tcW w:w="1701" w:type="dxa"/>
          </w:tcPr>
          <w:p w14:paraId="6CD314DC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63EE8" w:rsidRPr="006A2A54" w14:paraId="73C5FADE" w14:textId="77777777" w:rsidTr="000D2F05">
        <w:trPr>
          <w:trHeight w:val="70"/>
          <w:jc w:val="center"/>
        </w:trPr>
        <w:tc>
          <w:tcPr>
            <w:tcW w:w="3403" w:type="dxa"/>
          </w:tcPr>
          <w:p w14:paraId="7C3F60FB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Sitem</w:t>
            </w:r>
          </w:p>
        </w:tc>
        <w:tc>
          <w:tcPr>
            <w:tcW w:w="1701" w:type="dxa"/>
          </w:tcPr>
          <w:p w14:paraId="267864F6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63EE8" w:rsidRPr="006A2A54" w14:paraId="3B7F8F6F" w14:textId="77777777" w:rsidTr="000D2F05">
        <w:trPr>
          <w:trHeight w:val="70"/>
          <w:jc w:val="center"/>
        </w:trPr>
        <w:tc>
          <w:tcPr>
            <w:tcW w:w="3403" w:type="dxa"/>
          </w:tcPr>
          <w:p w14:paraId="0D361E1F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Tabiat</w:t>
            </w:r>
          </w:p>
        </w:tc>
        <w:tc>
          <w:tcPr>
            <w:tcW w:w="1701" w:type="dxa"/>
          </w:tcPr>
          <w:p w14:paraId="702E4E52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63EE8" w:rsidRPr="006A2A54" w14:paraId="7EAF6287" w14:textId="77777777" w:rsidTr="000D2F05">
        <w:trPr>
          <w:trHeight w:val="70"/>
          <w:jc w:val="center"/>
        </w:trPr>
        <w:tc>
          <w:tcPr>
            <w:tcW w:w="3403" w:type="dxa"/>
          </w:tcPr>
          <w:p w14:paraId="27AE61AE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Tatyan</w:t>
            </w:r>
            <w:proofErr w:type="spellEnd"/>
          </w:p>
        </w:tc>
        <w:tc>
          <w:tcPr>
            <w:tcW w:w="1701" w:type="dxa"/>
          </w:tcPr>
          <w:p w14:paraId="67E60735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63EE8" w:rsidRPr="006A2A54" w14:paraId="0420ABBB" w14:textId="77777777" w:rsidTr="000D2F05">
        <w:trPr>
          <w:trHeight w:val="70"/>
          <w:jc w:val="center"/>
        </w:trPr>
        <w:tc>
          <w:tcPr>
            <w:tcW w:w="3403" w:type="dxa"/>
          </w:tcPr>
          <w:p w14:paraId="2963D2ED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Tören</w:t>
            </w:r>
          </w:p>
        </w:tc>
        <w:tc>
          <w:tcPr>
            <w:tcW w:w="1701" w:type="dxa"/>
          </w:tcPr>
          <w:p w14:paraId="759F8791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63EE8" w:rsidRPr="006A2A54" w14:paraId="075F5E2A" w14:textId="77777777" w:rsidTr="000D2F05">
        <w:trPr>
          <w:trHeight w:val="70"/>
          <w:jc w:val="center"/>
        </w:trPr>
        <w:tc>
          <w:tcPr>
            <w:tcW w:w="3403" w:type="dxa"/>
          </w:tcPr>
          <w:p w14:paraId="7468E7B1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Yemek Kültürü</w:t>
            </w:r>
          </w:p>
        </w:tc>
        <w:tc>
          <w:tcPr>
            <w:tcW w:w="1701" w:type="dxa"/>
          </w:tcPr>
          <w:p w14:paraId="778D6B6E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3EE8" w:rsidRPr="006A2A54" w14:paraId="0813C593" w14:textId="77777777" w:rsidTr="000D2F05">
        <w:trPr>
          <w:trHeight w:val="70"/>
          <w:jc w:val="center"/>
        </w:trPr>
        <w:tc>
          <w:tcPr>
            <w:tcW w:w="3403" w:type="dxa"/>
          </w:tcPr>
          <w:p w14:paraId="70AC26D4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Yiğitlik-Kahramanlık</w:t>
            </w:r>
          </w:p>
        </w:tc>
        <w:tc>
          <w:tcPr>
            <w:tcW w:w="1701" w:type="dxa"/>
          </w:tcPr>
          <w:p w14:paraId="175A8E5A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63EE8" w:rsidRPr="006A2A54" w14:paraId="3D43F8EA" w14:textId="77777777" w:rsidTr="000D2F05">
        <w:trPr>
          <w:trHeight w:val="356"/>
          <w:jc w:val="center"/>
        </w:trPr>
        <w:tc>
          <w:tcPr>
            <w:tcW w:w="3403" w:type="dxa"/>
          </w:tcPr>
          <w:p w14:paraId="798F58B0" w14:textId="77777777" w:rsidR="00E63EE8" w:rsidRPr="006A2A54" w:rsidRDefault="00E63EE8" w:rsidP="000D2F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0B4A524D" w14:textId="77777777" w:rsidR="00E63EE8" w:rsidRPr="006A2A54" w:rsidRDefault="00E63EE8" w:rsidP="000D2F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5936</w:t>
            </w:r>
          </w:p>
        </w:tc>
      </w:tr>
    </w:tbl>
    <w:p w14:paraId="2470C9D0" w14:textId="77777777" w:rsidR="00E63EE8" w:rsidRDefault="00E63EE8" w:rsidP="00E63EE8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2466E00" w14:textId="4436128C" w:rsidR="00E63EE8" w:rsidRPr="00E00D3B" w:rsidRDefault="00E63EE8" w:rsidP="00E00D3B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3EE8">
        <w:rPr>
          <w:rFonts w:ascii="Times New Roman" w:hAnsi="Times New Roman" w:cs="Times New Roman"/>
          <w:sz w:val="24"/>
          <w:szCs w:val="24"/>
        </w:rPr>
        <w:t>Şekiller a</w:t>
      </w:r>
      <w:r w:rsidRPr="00E63EE8">
        <w:rPr>
          <w:rFonts w:ascii="Times New Roman" w:hAnsi="Times New Roman" w:cs="Times New Roman"/>
          <w:sz w:val="24"/>
          <w:szCs w:val="24"/>
        </w:rPr>
        <w:t>şağıdaki şekilde yapılmalıdır.</w:t>
      </w:r>
    </w:p>
    <w:p w14:paraId="094B5D5D" w14:textId="12A15A9C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Şekil </w:t>
      </w:r>
      <w:r w:rsidR="006B3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0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E0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Kağıt</w:t>
      </w:r>
      <w:proofErr w:type="gramEnd"/>
      <w:r w:rsidRPr="00E0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Malzemeden Kemençe Yapım Aşamaları (Ceyhun Demir Arşivi, 2022)</w:t>
      </w:r>
    </w:p>
    <w:p w14:paraId="2B4969CA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0D3B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796480" behindDoc="1" locked="0" layoutInCell="1" allowOverlap="1" wp14:anchorId="138C06E0" wp14:editId="7DF088E0">
            <wp:simplePos x="0" y="0"/>
            <wp:positionH relativeFrom="margin">
              <wp:align>center</wp:align>
            </wp:positionH>
            <wp:positionV relativeFrom="paragraph">
              <wp:posOffset>14354</wp:posOffset>
            </wp:positionV>
            <wp:extent cx="2334895" cy="2785110"/>
            <wp:effectExtent l="0" t="0" r="8255" b="0"/>
            <wp:wrapTight wrapText="bothSides">
              <wp:wrapPolygon edited="0">
                <wp:start x="0" y="0"/>
                <wp:lineTo x="0" y="21423"/>
                <wp:lineTo x="21500" y="21423"/>
                <wp:lineTo x="21500" y="0"/>
                <wp:lineTo x="0" y="0"/>
              </wp:wrapPolygon>
            </wp:wrapTight>
            <wp:docPr id="2065201994" name="Resim 206520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C3C48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515E16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935A37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F8E339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31C346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1D056F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664539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7A63A4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4D4C71" w14:textId="77777777" w:rsidR="00E00D3B" w:rsidRPr="00E00D3B" w:rsidRDefault="00E00D3B" w:rsidP="00E00D3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015ECB" w14:textId="77777777" w:rsidR="00D56210" w:rsidRDefault="00D56210" w:rsidP="006B376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7C05C1" w14:textId="77777777" w:rsidR="00D56210" w:rsidRDefault="00D56210" w:rsidP="006B376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BEF6F" w14:textId="77777777" w:rsidR="008646C0" w:rsidRDefault="008646C0" w:rsidP="006B376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A99AD" w14:textId="77B6C7A0" w:rsidR="00D56210" w:rsidRDefault="00CA2B70" w:rsidP="008646C0">
      <w:pPr>
        <w:tabs>
          <w:tab w:val="left" w:pos="284"/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A54">
        <w:rPr>
          <w:rFonts w:ascii="Times New Roman" w:hAnsi="Times New Roman" w:cs="Times New Roman"/>
          <w:b/>
          <w:bCs/>
          <w:sz w:val="24"/>
          <w:szCs w:val="24"/>
        </w:rPr>
        <w:t>KAYNAKÇA</w:t>
      </w:r>
    </w:p>
    <w:p w14:paraId="16118E5D" w14:textId="7F7F7349" w:rsidR="00D56210" w:rsidRPr="00352C83" w:rsidRDefault="00D56210" w:rsidP="00D56210">
      <w:pPr>
        <w:tabs>
          <w:tab w:val="left" w:pos="284"/>
          <w:tab w:val="left" w:pos="426"/>
          <w:tab w:val="left" w:pos="1134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2C83">
        <w:rPr>
          <w:rFonts w:ascii="Times New Roman" w:hAnsi="Times New Roman" w:cs="Times New Roman"/>
          <w:b/>
          <w:bCs/>
          <w:sz w:val="24"/>
          <w:szCs w:val="24"/>
        </w:rPr>
        <w:t>Metin içinde kaynak gösterimi:</w:t>
      </w:r>
    </w:p>
    <w:p w14:paraId="32076942" w14:textId="250229CA" w:rsidR="00D56210" w:rsidRPr="00352C83" w:rsidRDefault="00D56210" w:rsidP="00D56210">
      <w:pPr>
        <w:tabs>
          <w:tab w:val="left" w:pos="284"/>
          <w:tab w:val="left" w:pos="426"/>
          <w:tab w:val="left" w:pos="113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52C83">
        <w:rPr>
          <w:rFonts w:ascii="Times New Roman" w:hAnsi="Times New Roman" w:cs="Times New Roman"/>
          <w:sz w:val="24"/>
          <w:szCs w:val="24"/>
        </w:rPr>
        <w:t>(Türkmen, 2020: 54). Şeklinde yazılmalıdır.</w:t>
      </w:r>
    </w:p>
    <w:p w14:paraId="67CF7BB3" w14:textId="35DCFF70" w:rsidR="00D56210" w:rsidRPr="00352C83" w:rsidRDefault="00D56210" w:rsidP="00D56210">
      <w:pPr>
        <w:tabs>
          <w:tab w:val="left" w:pos="284"/>
          <w:tab w:val="left" w:pos="426"/>
          <w:tab w:val="left" w:pos="1134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2C83">
        <w:rPr>
          <w:rFonts w:ascii="Times New Roman" w:hAnsi="Times New Roman" w:cs="Times New Roman"/>
          <w:b/>
          <w:bCs/>
          <w:sz w:val="24"/>
          <w:szCs w:val="24"/>
        </w:rPr>
        <w:t>Kaynakçada</w:t>
      </w:r>
      <w:r w:rsidR="00F218AA" w:rsidRPr="00352C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9EA086" w14:textId="40E7F628" w:rsidR="00D56210" w:rsidRPr="00352C83" w:rsidRDefault="00D56210" w:rsidP="00D562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Türkmen</w:t>
      </w:r>
      <w:r w:rsidRPr="00D5621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U</w:t>
      </w:r>
      <w:r w:rsidRPr="00D5621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(20</w:t>
      </w:r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20</w:t>
      </w:r>
      <w:r w:rsidRPr="00D5621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). </w:t>
      </w:r>
      <w:r w:rsidRPr="00352C83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Müziğin Sosyal Psikolojisi</w:t>
      </w:r>
      <w:r w:rsidRPr="00D56210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. </w:t>
      </w:r>
      <w:r w:rsidRPr="00D5621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Ankara: </w:t>
      </w:r>
      <w:proofErr w:type="spellStart"/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İzge</w:t>
      </w:r>
      <w:proofErr w:type="spellEnd"/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Yayıncılık</w:t>
      </w:r>
      <w:r w:rsidRPr="00D5621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086768F5" w14:textId="77777777" w:rsidR="00F218AA" w:rsidRPr="00352C83" w:rsidRDefault="00F218AA" w:rsidP="00D56210">
      <w:pPr>
        <w:tabs>
          <w:tab w:val="left" w:pos="284"/>
          <w:tab w:val="left" w:pos="426"/>
          <w:tab w:val="left" w:pos="1134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6CA0B" w14:textId="77777777" w:rsidR="00F218AA" w:rsidRPr="00352C83" w:rsidRDefault="00F218AA" w:rsidP="00F218AA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2C83">
        <w:rPr>
          <w:rFonts w:ascii="Times New Roman" w:eastAsia="Calibri" w:hAnsi="Times New Roman" w:cs="Times New Roman"/>
          <w:b/>
          <w:sz w:val="24"/>
          <w:szCs w:val="24"/>
        </w:rPr>
        <w:t xml:space="preserve">Örnek Gösterimler: </w:t>
      </w:r>
    </w:p>
    <w:p w14:paraId="2DC0E637" w14:textId="77777777" w:rsidR="00F218AA" w:rsidRPr="00352C83" w:rsidRDefault="00F218AA" w:rsidP="00F218AA">
      <w:pPr>
        <w:numPr>
          <w:ilvl w:val="0"/>
          <w:numId w:val="42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C83">
        <w:rPr>
          <w:rFonts w:ascii="Times New Roman" w:eastAsia="Calibri" w:hAnsi="Times New Roman" w:cs="Times New Roman"/>
          <w:b/>
          <w:sz w:val="24"/>
          <w:szCs w:val="24"/>
        </w:rPr>
        <w:t>Kitap</w:t>
      </w:r>
      <w:r w:rsidRPr="00352C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4C9509" w14:textId="77777777" w:rsidR="00F218AA" w:rsidRPr="00352C83" w:rsidRDefault="00F218AA" w:rsidP="00F218A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Türkmen, U. (2020). </w:t>
      </w:r>
      <w:r w:rsidRPr="00352C83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Müziğin Sosyal Psikolojisi. </w:t>
      </w:r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Ankara: </w:t>
      </w:r>
      <w:proofErr w:type="spellStart"/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</w:rPr>
        <w:t>İzge</w:t>
      </w:r>
      <w:proofErr w:type="spellEnd"/>
      <w:r w:rsidRPr="00352C8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Yayıncılık. </w:t>
      </w:r>
    </w:p>
    <w:p w14:paraId="6C8E35F8" w14:textId="48420E27" w:rsidR="00F218AA" w:rsidRPr="00352C83" w:rsidRDefault="00F218AA" w:rsidP="00F218AA">
      <w:pPr>
        <w:numPr>
          <w:ilvl w:val="0"/>
          <w:numId w:val="42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C83">
        <w:rPr>
          <w:rFonts w:ascii="Times New Roman" w:eastAsia="Calibri" w:hAnsi="Times New Roman" w:cs="Times New Roman"/>
          <w:b/>
          <w:sz w:val="24"/>
          <w:szCs w:val="24"/>
        </w:rPr>
        <w:t>Makale</w:t>
      </w:r>
    </w:p>
    <w:p w14:paraId="0C687FD2" w14:textId="3F4D4F63" w:rsidR="00F218AA" w:rsidRPr="008646C0" w:rsidRDefault="00352C83" w:rsidP="008646C0">
      <w:pPr>
        <w:spacing w:before="120" w:after="120"/>
        <w:ind w:left="709" w:right="-170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2C83">
        <w:rPr>
          <w:rFonts w:ascii="Times New Roman" w:hAnsi="Times New Roman" w:cs="Times New Roman"/>
          <w:sz w:val="24"/>
          <w:szCs w:val="24"/>
        </w:rPr>
        <w:t>Göklen</w:t>
      </w:r>
      <w:proofErr w:type="spellEnd"/>
      <w:r w:rsidRPr="00352C83">
        <w:rPr>
          <w:rFonts w:ascii="Times New Roman" w:hAnsi="Times New Roman" w:cs="Times New Roman"/>
          <w:sz w:val="24"/>
          <w:szCs w:val="24"/>
        </w:rPr>
        <w:t xml:space="preserve">, A. ve </w:t>
      </w:r>
      <w:proofErr w:type="spellStart"/>
      <w:r w:rsidRPr="00352C83">
        <w:rPr>
          <w:rFonts w:ascii="Times New Roman" w:hAnsi="Times New Roman" w:cs="Times New Roman"/>
          <w:sz w:val="24"/>
          <w:szCs w:val="24"/>
        </w:rPr>
        <w:t>Evginer</w:t>
      </w:r>
      <w:proofErr w:type="spellEnd"/>
      <w:r w:rsidRPr="00352C83">
        <w:rPr>
          <w:rFonts w:ascii="Times New Roman" w:hAnsi="Times New Roman" w:cs="Times New Roman"/>
          <w:sz w:val="24"/>
          <w:szCs w:val="24"/>
        </w:rPr>
        <w:t xml:space="preserve">, G. (2022). Müziğe Yetenekli Otizmli Bireylerin Eğitimlerini Destekleyici Çalışmalar: Otizm ve Müzik Yaz Okulu Örneği. </w:t>
      </w:r>
      <w:r w:rsidRPr="00352C83">
        <w:rPr>
          <w:rFonts w:ascii="Times New Roman" w:hAnsi="Times New Roman" w:cs="Times New Roman"/>
          <w:i/>
          <w:iCs/>
          <w:sz w:val="24"/>
          <w:szCs w:val="24"/>
        </w:rPr>
        <w:t>Afyon Kocatepe Üniversitesi Akademik Müzik Araştırmaları Dergisi, 8</w:t>
      </w:r>
      <w:r w:rsidRPr="00352C83">
        <w:rPr>
          <w:rFonts w:ascii="Times New Roman" w:hAnsi="Times New Roman" w:cs="Times New Roman"/>
          <w:sz w:val="24"/>
          <w:szCs w:val="24"/>
        </w:rPr>
        <w:t>(15), 105-131.</w:t>
      </w:r>
    </w:p>
    <w:p w14:paraId="09707840" w14:textId="77777777" w:rsidR="00F218AA" w:rsidRPr="00352C83" w:rsidRDefault="00F218AA" w:rsidP="00F218AA">
      <w:pPr>
        <w:numPr>
          <w:ilvl w:val="0"/>
          <w:numId w:val="42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C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Editörlü kitapta bölüm: </w:t>
      </w:r>
      <w:r w:rsidRPr="00352C8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352C83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352C83">
        <w:rPr>
          <w:rFonts w:ascii="Times New Roman" w:eastAsia="Calibri" w:hAnsi="Times New Roman" w:cs="Times New Roman"/>
          <w:sz w:val="24"/>
          <w:szCs w:val="24"/>
        </w:rPr>
        <w:t xml:space="preserve"> varsa belirtilmelidir)</w:t>
      </w:r>
    </w:p>
    <w:p w14:paraId="3AC1E892" w14:textId="77777777" w:rsidR="00F218AA" w:rsidRPr="00352C83" w:rsidRDefault="00F218AA" w:rsidP="00F218AA">
      <w:pPr>
        <w:spacing w:before="120" w:after="120" w:line="240" w:lineRule="auto"/>
        <w:ind w:left="709" w:hanging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52C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Karademir, A. (2019). </w:t>
      </w:r>
      <w:r w:rsidRPr="00352C83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Okul Öncesi Öğretmenlerinin Özellikleri</w:t>
      </w:r>
      <w:r w:rsidRPr="00352C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A. Yıldırım (Ed.), </w:t>
      </w:r>
      <w:r w:rsidRPr="00352C83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Erken Çocukluk Eğitimine Giriş</w:t>
      </w:r>
      <w:r w:rsidRPr="00352C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(1. baskı, s. 164-188) içinde. Ankara: </w:t>
      </w:r>
      <w:proofErr w:type="spellStart"/>
      <w:r w:rsidRPr="00352C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Pegem</w:t>
      </w:r>
      <w:proofErr w:type="spellEnd"/>
      <w:r w:rsidRPr="00352C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Akademi. https://doi.org/</w:t>
      </w:r>
      <w:hyperlink r:id="rId10" w:history="1">
        <w:r w:rsidRPr="00352C83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10.14527/9786052419625</w:t>
        </w:r>
      </w:hyperlink>
    </w:p>
    <w:p w14:paraId="3C040128" w14:textId="77777777" w:rsidR="00F218AA" w:rsidRPr="00352C83" w:rsidRDefault="00F218AA" w:rsidP="00F218AA">
      <w:pPr>
        <w:numPr>
          <w:ilvl w:val="0"/>
          <w:numId w:val="4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83">
        <w:rPr>
          <w:rFonts w:ascii="Times New Roman" w:eastAsia="Times New Roman" w:hAnsi="Times New Roman" w:cs="Times New Roman"/>
          <w:b/>
          <w:bCs/>
          <w:sz w:val="24"/>
          <w:szCs w:val="24"/>
        </w:rPr>
        <w:t>Kurum ve kuruluş tarafından hazırlanan raporlar:</w:t>
      </w:r>
    </w:p>
    <w:p w14:paraId="00AD2664" w14:textId="555FCCAF" w:rsidR="00F218AA" w:rsidRPr="00352C83" w:rsidRDefault="00F218AA" w:rsidP="00F218AA">
      <w:pPr>
        <w:shd w:val="clear" w:color="auto" w:fill="FFFFFF"/>
        <w:spacing w:before="120" w:after="12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2C83">
        <w:rPr>
          <w:rFonts w:ascii="Times New Roman" w:eastAsia="Times New Roman" w:hAnsi="Times New Roman" w:cs="Times New Roman"/>
          <w:sz w:val="24"/>
          <w:szCs w:val="24"/>
        </w:rPr>
        <w:t>Milli</w:t>
      </w:r>
      <w:proofErr w:type="gramEnd"/>
      <w:r w:rsidRPr="00352C83">
        <w:rPr>
          <w:rFonts w:ascii="Times New Roman" w:eastAsia="Times New Roman" w:hAnsi="Times New Roman" w:cs="Times New Roman"/>
          <w:sz w:val="24"/>
          <w:szCs w:val="24"/>
        </w:rPr>
        <w:t xml:space="preserve"> Eğitim Bakanlığı. (2018). </w:t>
      </w:r>
      <w:r w:rsidRPr="00352C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Görsel </w:t>
      </w:r>
      <w:r w:rsidR="00984C44" w:rsidRPr="00352C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Sanatlar Dersi (9, 10, 11 </w:t>
      </w:r>
      <w:proofErr w:type="gramStart"/>
      <w:r w:rsidR="00984C44" w:rsidRPr="00352C83">
        <w:rPr>
          <w:rFonts w:ascii="Times New Roman" w:eastAsia="Times New Roman" w:hAnsi="Times New Roman" w:cs="Times New Roman"/>
          <w:i/>
          <w:iCs/>
          <w:sz w:val="24"/>
          <w:szCs w:val="24"/>
        </w:rPr>
        <w:t>Ve</w:t>
      </w:r>
      <w:proofErr w:type="gramEnd"/>
      <w:r w:rsidR="00984C44" w:rsidRPr="00352C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12. Sınıflar) Öğretim Programı</w:t>
      </w:r>
      <w:r w:rsidRPr="00352C83">
        <w:rPr>
          <w:rFonts w:ascii="Times New Roman" w:eastAsia="Times New Roman" w:hAnsi="Times New Roman" w:cs="Times New Roman"/>
          <w:sz w:val="24"/>
          <w:szCs w:val="24"/>
        </w:rPr>
        <w:t xml:space="preserve">. Ankara: </w:t>
      </w:r>
      <w:proofErr w:type="gramStart"/>
      <w:r w:rsidRPr="00352C83">
        <w:rPr>
          <w:rFonts w:ascii="Times New Roman" w:eastAsia="Times New Roman" w:hAnsi="Times New Roman" w:cs="Times New Roman"/>
          <w:sz w:val="24"/>
          <w:szCs w:val="24"/>
        </w:rPr>
        <w:t>Milli</w:t>
      </w:r>
      <w:proofErr w:type="gramEnd"/>
      <w:r w:rsidRPr="00352C83">
        <w:rPr>
          <w:rFonts w:ascii="Times New Roman" w:eastAsia="Times New Roman" w:hAnsi="Times New Roman" w:cs="Times New Roman"/>
          <w:sz w:val="24"/>
          <w:szCs w:val="24"/>
        </w:rPr>
        <w:t xml:space="preserve"> Eğitim Bakanlığı. </w:t>
      </w:r>
    </w:p>
    <w:p w14:paraId="0DA6690D" w14:textId="40DEA78A" w:rsidR="00F218AA" w:rsidRPr="00352C83" w:rsidRDefault="00F218AA" w:rsidP="00F218AA">
      <w:pPr>
        <w:shd w:val="clear" w:color="auto" w:fill="FFFFFF"/>
        <w:spacing w:before="120" w:after="12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352C83">
          <w:rPr>
            <w:rFonts w:ascii="Times New Roman" w:eastAsia="Times New Roman" w:hAnsi="Times New Roman" w:cs="Times New Roman"/>
            <w:sz w:val="24"/>
            <w:szCs w:val="24"/>
          </w:rPr>
          <w:t>http://mufredat.meb.gov.tr/Dosyalar/2018120204014821-gorsel</w:t>
        </w:r>
      </w:hyperlink>
      <w:r w:rsidRPr="00352C83">
        <w:rPr>
          <w:rFonts w:ascii="Times New Roman" w:eastAsia="Times New Roman" w:hAnsi="Times New Roman" w:cs="Times New Roman"/>
          <w:sz w:val="24"/>
          <w:szCs w:val="24"/>
        </w:rPr>
        <w:t xml:space="preserve"> (Erişim T</w:t>
      </w:r>
      <w:r w:rsidRPr="00352C83">
        <w:rPr>
          <w:rFonts w:ascii="Times New Roman" w:eastAsia="Times New Roman" w:hAnsi="Times New Roman" w:cs="Times New Roman"/>
          <w:sz w:val="24"/>
          <w:szCs w:val="24"/>
        </w:rPr>
        <w:t>arihi: 20.06.2022</w:t>
      </w:r>
      <w:r w:rsidRPr="00352C8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18DD55" w14:textId="77777777" w:rsidR="00F218AA" w:rsidRPr="00352C83" w:rsidRDefault="00F218AA" w:rsidP="00F218AA">
      <w:pPr>
        <w:numPr>
          <w:ilvl w:val="0"/>
          <w:numId w:val="4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83">
        <w:rPr>
          <w:rFonts w:ascii="Times New Roman" w:eastAsia="Times New Roman" w:hAnsi="Times New Roman" w:cs="Times New Roman"/>
          <w:b/>
          <w:bCs/>
          <w:sz w:val="24"/>
          <w:szCs w:val="24"/>
        </w:rPr>
        <w:t>Yüksek lisans ve doktora tezleri:</w:t>
      </w:r>
    </w:p>
    <w:p w14:paraId="3A6CAD42" w14:textId="643DE8B9" w:rsidR="00984C44" w:rsidRPr="00352C83" w:rsidRDefault="00984C44" w:rsidP="00984C44">
      <w:pPr>
        <w:spacing w:before="120" w:after="120"/>
        <w:ind w:left="709" w:right="-170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2C83">
        <w:rPr>
          <w:rFonts w:ascii="Times New Roman" w:hAnsi="Times New Roman" w:cs="Times New Roman"/>
          <w:sz w:val="24"/>
          <w:szCs w:val="24"/>
        </w:rPr>
        <w:t>Çankır</w:t>
      </w:r>
      <w:proofErr w:type="spellEnd"/>
      <w:r w:rsidRPr="00352C83">
        <w:rPr>
          <w:rFonts w:ascii="Times New Roman" w:hAnsi="Times New Roman" w:cs="Times New Roman"/>
          <w:sz w:val="24"/>
          <w:szCs w:val="24"/>
        </w:rPr>
        <w:t xml:space="preserve">, B. (2020). </w:t>
      </w:r>
      <w:r w:rsidRPr="00352C83">
        <w:rPr>
          <w:rFonts w:ascii="Times New Roman" w:hAnsi="Times New Roman" w:cs="Times New Roman"/>
          <w:i/>
          <w:iCs/>
          <w:sz w:val="24"/>
          <w:szCs w:val="24"/>
        </w:rPr>
        <w:t>Müziğe Yetenekli Otizmli Çocukları Olan Ailelerin Sorunlarının Betimlenmesi</w:t>
      </w:r>
      <w:r w:rsidRPr="00352C83">
        <w:rPr>
          <w:rFonts w:ascii="Times New Roman" w:hAnsi="Times New Roman" w:cs="Times New Roman"/>
          <w:sz w:val="24"/>
          <w:szCs w:val="24"/>
        </w:rPr>
        <w:t>.</w:t>
      </w:r>
      <w:r w:rsidRPr="00352C83">
        <w:rPr>
          <w:rFonts w:ascii="Times New Roman" w:hAnsi="Times New Roman" w:cs="Times New Roman"/>
          <w:sz w:val="24"/>
          <w:szCs w:val="24"/>
        </w:rPr>
        <w:t xml:space="preserve"> </w:t>
      </w:r>
      <w:r w:rsidRPr="00352C83">
        <w:rPr>
          <w:rFonts w:ascii="Times New Roman" w:hAnsi="Times New Roman" w:cs="Times New Roman"/>
          <w:sz w:val="24"/>
          <w:szCs w:val="24"/>
        </w:rPr>
        <w:t>(Yayınlanmamış Yüksek Lisans Tezi). Afyon Kocatepe Üniversitesi Sosyal Bilimler Enstitüsü, Afyonkarahisar.</w:t>
      </w:r>
    </w:p>
    <w:p w14:paraId="75A71491" w14:textId="77777777" w:rsidR="00F218AA" w:rsidRPr="00352C83" w:rsidRDefault="00F218AA" w:rsidP="00352C83">
      <w:pPr>
        <w:shd w:val="clear" w:color="auto" w:fill="FFFFFF"/>
        <w:spacing w:before="120"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52C83">
        <w:rPr>
          <w:rFonts w:ascii="Times New Roman" w:eastAsia="Times New Roman" w:hAnsi="Times New Roman" w:cs="Times New Roman"/>
          <w:b/>
          <w:bCs/>
          <w:sz w:val="24"/>
          <w:szCs w:val="24"/>
        </w:rPr>
        <w:t>Konferans ve sempozyum sunumları:</w:t>
      </w:r>
    </w:p>
    <w:p w14:paraId="25CCEAF3" w14:textId="4C8BF7B9" w:rsidR="00F218AA" w:rsidRPr="00352C83" w:rsidRDefault="00F218AA" w:rsidP="00F218AA">
      <w:pPr>
        <w:shd w:val="clear" w:color="auto" w:fill="FFFFFF"/>
        <w:spacing w:before="120" w:after="12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352C83">
        <w:rPr>
          <w:rFonts w:ascii="Times New Roman" w:eastAsia="Times New Roman" w:hAnsi="Times New Roman" w:cs="Times New Roman"/>
          <w:sz w:val="24"/>
          <w:szCs w:val="24"/>
        </w:rPr>
        <w:t>Yıldız, F. (2018)</w:t>
      </w:r>
      <w:r w:rsidRPr="00352C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2C83">
        <w:rPr>
          <w:rFonts w:ascii="Times New Roman" w:eastAsia="Times New Roman" w:hAnsi="Times New Roman" w:cs="Times New Roman"/>
          <w:i/>
          <w:sz w:val="24"/>
          <w:szCs w:val="24"/>
        </w:rPr>
        <w:t xml:space="preserve">Amatör Keman Eğitimini Destekleyici Teori ve Solfej Eğitimi CAKA (Cihat Aşkın </w:t>
      </w:r>
      <w:proofErr w:type="gramStart"/>
      <w:r w:rsidRPr="00352C83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proofErr w:type="gramEnd"/>
      <w:r w:rsidRPr="00352C83">
        <w:rPr>
          <w:rFonts w:ascii="Times New Roman" w:eastAsia="Times New Roman" w:hAnsi="Times New Roman" w:cs="Times New Roman"/>
          <w:i/>
          <w:sz w:val="24"/>
          <w:szCs w:val="24"/>
        </w:rPr>
        <w:t xml:space="preserve"> Küçük Arkadaşları) Modeli / Afyon CAKA Örneği</w:t>
      </w:r>
      <w:r w:rsidRPr="00352C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2C83">
        <w:rPr>
          <w:rFonts w:ascii="Times New Roman" w:eastAsia="Times New Roman" w:hAnsi="Times New Roman" w:cs="Times New Roman"/>
          <w:sz w:val="24"/>
          <w:szCs w:val="24"/>
        </w:rPr>
        <w:t xml:space="preserve"> IX. Uluslararası Hisarlı Ahmet Sempozyumu 10-12 Mayıs 2018</w:t>
      </w:r>
      <w:r w:rsidRPr="00352C83">
        <w:rPr>
          <w:rFonts w:ascii="Times New Roman" w:eastAsia="Times New Roman" w:hAnsi="Times New Roman" w:cs="Times New Roman"/>
          <w:sz w:val="24"/>
          <w:szCs w:val="24"/>
        </w:rPr>
        <w:t>, Kütahya.</w:t>
      </w:r>
    </w:p>
    <w:p w14:paraId="5AF3576B" w14:textId="77777777" w:rsidR="00A87AD5" w:rsidRPr="00352C83" w:rsidRDefault="00A87AD5" w:rsidP="00CA2B70">
      <w:pPr>
        <w:spacing w:before="120" w:after="12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4D505F30" w14:textId="1C40F998" w:rsidR="00F218AA" w:rsidRPr="00352C83" w:rsidRDefault="00984C44" w:rsidP="00CA2B70">
      <w:pPr>
        <w:spacing w:before="120" w:after="120" w:line="240" w:lineRule="auto"/>
        <w:ind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C83">
        <w:rPr>
          <w:rFonts w:ascii="Times New Roman" w:hAnsi="Times New Roman" w:cs="Times New Roman"/>
          <w:b/>
          <w:bCs/>
          <w:sz w:val="24"/>
          <w:szCs w:val="24"/>
        </w:rPr>
        <w:t>ÖRNEK KAYNAKÇA:</w:t>
      </w:r>
    </w:p>
    <w:p w14:paraId="4C714F65" w14:textId="77777777" w:rsidR="00F218AA" w:rsidRPr="00352C83" w:rsidRDefault="00F218AA" w:rsidP="00984C44">
      <w:pPr>
        <w:spacing w:before="120" w:after="120" w:line="240" w:lineRule="auto"/>
        <w:ind w:left="709" w:right="-170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AA">
        <w:rPr>
          <w:rFonts w:ascii="Times New Roman" w:hAnsi="Times New Roman" w:cs="Times New Roman"/>
          <w:sz w:val="24"/>
          <w:szCs w:val="24"/>
        </w:rPr>
        <w:t>Çankır</w:t>
      </w:r>
      <w:proofErr w:type="spellEnd"/>
      <w:r w:rsidRPr="00F218AA">
        <w:rPr>
          <w:rFonts w:ascii="Times New Roman" w:hAnsi="Times New Roman" w:cs="Times New Roman"/>
          <w:sz w:val="24"/>
          <w:szCs w:val="24"/>
        </w:rPr>
        <w:t xml:space="preserve">, B. (2020). </w:t>
      </w:r>
      <w:r w:rsidRPr="00F218AA">
        <w:rPr>
          <w:rFonts w:ascii="Times New Roman" w:hAnsi="Times New Roman" w:cs="Times New Roman"/>
          <w:i/>
          <w:iCs/>
          <w:sz w:val="24"/>
          <w:szCs w:val="24"/>
        </w:rPr>
        <w:t>Müziğe Yetenekli Otizmli Çocukları Olan Ailelerin Sorunlarının Betimlenmesi</w:t>
      </w:r>
      <w:r w:rsidRPr="00F218AA">
        <w:rPr>
          <w:rFonts w:ascii="Times New Roman" w:hAnsi="Times New Roman" w:cs="Times New Roman"/>
          <w:sz w:val="24"/>
          <w:szCs w:val="24"/>
        </w:rPr>
        <w:t>. (Yayınlanmamış Yüksek Lisans Tezi). Afyon Kocatepe Üniversitesi Sosyal Bilimler Enstitüsü, Afyonkarahisar.</w:t>
      </w:r>
    </w:p>
    <w:p w14:paraId="74C562CD" w14:textId="77777777" w:rsidR="00F218AA" w:rsidRPr="00F218AA" w:rsidRDefault="00F218AA" w:rsidP="00984C44">
      <w:pPr>
        <w:spacing w:before="120" w:after="120" w:line="240" w:lineRule="auto"/>
        <w:ind w:left="709" w:right="-170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AA">
        <w:rPr>
          <w:rFonts w:ascii="Times New Roman" w:hAnsi="Times New Roman" w:cs="Times New Roman"/>
          <w:sz w:val="24"/>
          <w:szCs w:val="24"/>
        </w:rPr>
        <w:t>Göklen</w:t>
      </w:r>
      <w:proofErr w:type="spellEnd"/>
      <w:r w:rsidRPr="00F218AA">
        <w:rPr>
          <w:rFonts w:ascii="Times New Roman" w:hAnsi="Times New Roman" w:cs="Times New Roman"/>
          <w:sz w:val="24"/>
          <w:szCs w:val="24"/>
        </w:rPr>
        <w:t xml:space="preserve">, A. ve </w:t>
      </w:r>
      <w:proofErr w:type="spellStart"/>
      <w:r w:rsidRPr="00F218AA">
        <w:rPr>
          <w:rFonts w:ascii="Times New Roman" w:hAnsi="Times New Roman" w:cs="Times New Roman"/>
          <w:sz w:val="24"/>
          <w:szCs w:val="24"/>
        </w:rPr>
        <w:t>Evginer</w:t>
      </w:r>
      <w:proofErr w:type="spellEnd"/>
      <w:r w:rsidRPr="00F218AA">
        <w:rPr>
          <w:rFonts w:ascii="Times New Roman" w:hAnsi="Times New Roman" w:cs="Times New Roman"/>
          <w:sz w:val="24"/>
          <w:szCs w:val="24"/>
        </w:rPr>
        <w:t xml:space="preserve">, G. (2022). Müziğe Yetenekli Otizmli Bireylerin Eğitimlerini Destekleyici Çalışmalar: Otizm ve Müzik Yaz Okulu Örneği. </w:t>
      </w:r>
      <w:r w:rsidRPr="00F218AA">
        <w:rPr>
          <w:rFonts w:ascii="Times New Roman" w:hAnsi="Times New Roman" w:cs="Times New Roman"/>
          <w:i/>
          <w:iCs/>
          <w:sz w:val="24"/>
          <w:szCs w:val="24"/>
        </w:rPr>
        <w:t>Afyon Kocatepe Üniversitesi Akademik Müzik Araştırmaları Dergisi, 8</w:t>
      </w:r>
      <w:r w:rsidRPr="00F218AA">
        <w:rPr>
          <w:rFonts w:ascii="Times New Roman" w:hAnsi="Times New Roman" w:cs="Times New Roman"/>
          <w:sz w:val="24"/>
          <w:szCs w:val="24"/>
        </w:rPr>
        <w:t>(15), 105-131.</w:t>
      </w:r>
    </w:p>
    <w:p w14:paraId="1582F101" w14:textId="77777777" w:rsidR="00F218AA" w:rsidRPr="00F218AA" w:rsidRDefault="00F218AA" w:rsidP="00984C44">
      <w:pPr>
        <w:spacing w:before="120" w:after="120" w:line="240" w:lineRule="auto"/>
        <w:ind w:left="709" w:right="-170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434181"/>
      <w:r w:rsidRPr="00F218AA">
        <w:rPr>
          <w:rFonts w:ascii="Times New Roman" w:hAnsi="Times New Roman" w:cs="Times New Roman"/>
          <w:sz w:val="24"/>
          <w:szCs w:val="24"/>
        </w:rPr>
        <w:t xml:space="preserve">http://www.musictherapy.org </w:t>
      </w:r>
      <w:bookmarkEnd w:id="1"/>
      <w:r w:rsidRPr="00F218AA">
        <w:rPr>
          <w:rFonts w:ascii="Times New Roman" w:hAnsi="Times New Roman" w:cs="Times New Roman"/>
          <w:sz w:val="24"/>
          <w:szCs w:val="24"/>
        </w:rPr>
        <w:t>(Erişim Tarihi: 10.09.2020).</w:t>
      </w:r>
    </w:p>
    <w:p w14:paraId="4404AF44" w14:textId="26842A1D" w:rsidR="00984C44" w:rsidRPr="00984C44" w:rsidRDefault="00984C44" w:rsidP="00984C44">
      <w:pPr>
        <w:spacing w:before="120" w:after="120" w:line="240" w:lineRule="auto"/>
        <w:ind w:left="709" w:right="-170" w:hanging="709"/>
        <w:jc w:val="both"/>
        <w:rPr>
          <w:rFonts w:ascii="Times New Roman" w:hAnsi="Times New Roman" w:cs="Times New Roman"/>
          <w:sz w:val="24"/>
          <w:szCs w:val="24"/>
        </w:rPr>
      </w:pPr>
      <w:r w:rsidRPr="00984C44">
        <w:rPr>
          <w:rFonts w:ascii="Times New Roman" w:hAnsi="Times New Roman" w:cs="Times New Roman"/>
          <w:sz w:val="24"/>
          <w:szCs w:val="24"/>
        </w:rPr>
        <w:t xml:space="preserve">Yıldız, F. (2018). </w:t>
      </w:r>
      <w:r w:rsidRPr="00984C44">
        <w:rPr>
          <w:rFonts w:ascii="Times New Roman" w:hAnsi="Times New Roman" w:cs="Times New Roman"/>
          <w:iCs/>
          <w:sz w:val="24"/>
          <w:szCs w:val="24"/>
        </w:rPr>
        <w:t xml:space="preserve">Amatör Keman Eğitimini Destekleyici Teori ve Solfej Eğitimi CAKA (Cihat Aşkın </w:t>
      </w:r>
      <w:proofErr w:type="gramStart"/>
      <w:r w:rsidRPr="00984C44">
        <w:rPr>
          <w:rFonts w:ascii="Times New Roman" w:hAnsi="Times New Roman" w:cs="Times New Roman"/>
          <w:iCs/>
          <w:sz w:val="24"/>
          <w:szCs w:val="24"/>
        </w:rPr>
        <w:t>Ve</w:t>
      </w:r>
      <w:proofErr w:type="gramEnd"/>
      <w:r w:rsidRPr="00984C44">
        <w:rPr>
          <w:rFonts w:ascii="Times New Roman" w:hAnsi="Times New Roman" w:cs="Times New Roman"/>
          <w:iCs/>
          <w:sz w:val="24"/>
          <w:szCs w:val="24"/>
        </w:rPr>
        <w:t xml:space="preserve"> Küçük Arkadaşları) Modeli / Afyon CAKA Örneği.</w:t>
      </w:r>
      <w:r w:rsidRPr="00984C44">
        <w:rPr>
          <w:rFonts w:ascii="Times New Roman" w:hAnsi="Times New Roman" w:cs="Times New Roman"/>
          <w:sz w:val="24"/>
          <w:szCs w:val="24"/>
        </w:rPr>
        <w:t xml:space="preserve"> </w:t>
      </w:r>
      <w:r w:rsidRPr="00984C44">
        <w:rPr>
          <w:rFonts w:ascii="Times New Roman" w:hAnsi="Times New Roman" w:cs="Times New Roman"/>
          <w:i/>
          <w:iCs/>
          <w:sz w:val="24"/>
          <w:szCs w:val="24"/>
        </w:rPr>
        <w:t>IX. Uluslararası Hisarlı Ahmet Sempozyumu</w:t>
      </w:r>
      <w:r w:rsidR="00352C83">
        <w:rPr>
          <w:rFonts w:ascii="Times New Roman" w:hAnsi="Times New Roman" w:cs="Times New Roman"/>
          <w:sz w:val="24"/>
          <w:szCs w:val="24"/>
        </w:rPr>
        <w:t xml:space="preserve"> Tam Metin Kitabı, </w:t>
      </w:r>
      <w:r w:rsidRPr="00984C44">
        <w:rPr>
          <w:rFonts w:ascii="Times New Roman" w:hAnsi="Times New Roman" w:cs="Times New Roman"/>
          <w:sz w:val="24"/>
          <w:szCs w:val="24"/>
        </w:rPr>
        <w:t>10-12 Mayıs 2018, Kütahya</w:t>
      </w:r>
      <w:r w:rsidR="00352C83">
        <w:rPr>
          <w:rFonts w:ascii="Times New Roman" w:hAnsi="Times New Roman" w:cs="Times New Roman"/>
          <w:sz w:val="24"/>
          <w:szCs w:val="24"/>
        </w:rPr>
        <w:t xml:space="preserve">, Türkiye, </w:t>
      </w:r>
      <w:proofErr w:type="spellStart"/>
      <w:r w:rsidR="00352C83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="00352C83">
        <w:rPr>
          <w:rFonts w:ascii="Times New Roman" w:hAnsi="Times New Roman" w:cs="Times New Roman"/>
          <w:sz w:val="24"/>
          <w:szCs w:val="24"/>
        </w:rPr>
        <w:t>. 340-358.</w:t>
      </w:r>
    </w:p>
    <w:p w14:paraId="4EEE61AC" w14:textId="77777777" w:rsidR="00F218AA" w:rsidRPr="00352C83" w:rsidRDefault="00F218AA" w:rsidP="00CA2B70">
      <w:pPr>
        <w:spacing w:before="120" w:after="12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7C1E9D4C" w14:textId="77777777" w:rsidR="00F218AA" w:rsidRPr="00352C83" w:rsidRDefault="00F218AA" w:rsidP="00CA2B70">
      <w:pPr>
        <w:spacing w:before="120" w:after="12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40C94F09" w14:textId="77777777" w:rsidR="00F218AA" w:rsidRPr="00352C83" w:rsidRDefault="00F218AA" w:rsidP="00CA2B70">
      <w:pPr>
        <w:spacing w:before="120" w:after="12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7A6CA37C" w14:textId="77777777" w:rsidR="00F218AA" w:rsidRDefault="00F218AA" w:rsidP="00CA2B70">
      <w:pPr>
        <w:spacing w:before="120" w:after="12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16AF60A8" w14:textId="77777777" w:rsidR="00F218AA" w:rsidRDefault="00F218AA" w:rsidP="00CA2B70">
      <w:pPr>
        <w:spacing w:before="120" w:after="12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0C4912A2" w14:textId="637ADDC2" w:rsidR="001E2CE5" w:rsidRDefault="001E2CE5" w:rsidP="00FD5C96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2CE5" w:rsidSect="001F23B5">
      <w:headerReference w:type="default" r:id="rId12"/>
      <w:footerReference w:type="default" r:id="rId13"/>
      <w:pgSz w:w="11907" w:h="16839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B339" w14:textId="77777777" w:rsidR="00E72F74" w:rsidRDefault="00E72F74">
      <w:pPr>
        <w:spacing w:after="0" w:line="240" w:lineRule="auto"/>
      </w:pPr>
      <w:r>
        <w:separator/>
      </w:r>
    </w:p>
  </w:endnote>
  <w:endnote w:type="continuationSeparator" w:id="0">
    <w:p w14:paraId="6DCE4A1B" w14:textId="77777777" w:rsidR="00E72F74" w:rsidRDefault="00E7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020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color w:val="0D8D13"/>
      </w:rPr>
    </w:sdtEndPr>
    <w:sdtContent>
      <w:p w14:paraId="6FF9E84B" w14:textId="77777777" w:rsidR="00463C15" w:rsidRPr="005512A3" w:rsidRDefault="00463C15">
        <w:pPr>
          <w:pStyle w:val="AltBilgi"/>
          <w:jc w:val="center"/>
          <w:rPr>
            <w:rFonts w:ascii="Times New Roman" w:hAnsi="Times New Roman" w:cs="Times New Roman"/>
            <w:b/>
            <w:color w:val="0D8D13"/>
          </w:rPr>
        </w:pPr>
        <w:r w:rsidRPr="005512A3">
          <w:rPr>
            <w:rFonts w:ascii="Times New Roman" w:hAnsi="Times New Roman" w:cs="Times New Roman"/>
            <w:b/>
            <w:color w:val="0D8D13"/>
          </w:rPr>
          <w:fldChar w:fldCharType="begin"/>
        </w:r>
        <w:r w:rsidRPr="005512A3">
          <w:rPr>
            <w:rFonts w:ascii="Times New Roman" w:hAnsi="Times New Roman" w:cs="Times New Roman"/>
            <w:b/>
            <w:color w:val="0D8D13"/>
          </w:rPr>
          <w:instrText>PAGE   \* MERGEFORMAT</w:instrText>
        </w:r>
        <w:r w:rsidRPr="005512A3">
          <w:rPr>
            <w:rFonts w:ascii="Times New Roman" w:hAnsi="Times New Roman" w:cs="Times New Roman"/>
            <w:b/>
            <w:color w:val="0D8D13"/>
          </w:rPr>
          <w:fldChar w:fldCharType="separate"/>
        </w:r>
        <w:r w:rsidR="00F2017E">
          <w:rPr>
            <w:rFonts w:ascii="Times New Roman" w:hAnsi="Times New Roman" w:cs="Times New Roman"/>
            <w:b/>
            <w:noProof/>
            <w:color w:val="0D8D13"/>
          </w:rPr>
          <w:t>580</w:t>
        </w:r>
        <w:r w:rsidRPr="005512A3">
          <w:rPr>
            <w:rFonts w:ascii="Times New Roman" w:hAnsi="Times New Roman" w:cs="Times New Roman"/>
            <w:b/>
            <w:color w:val="0D8D13"/>
          </w:rPr>
          <w:fldChar w:fldCharType="end"/>
        </w:r>
      </w:p>
    </w:sdtContent>
  </w:sdt>
  <w:p w14:paraId="61516800" w14:textId="77777777" w:rsidR="00463C15" w:rsidRDefault="00463C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A6F6" w14:textId="77777777" w:rsidR="00E72F74" w:rsidRDefault="00E72F74">
      <w:pPr>
        <w:spacing w:after="0" w:line="240" w:lineRule="auto"/>
      </w:pPr>
      <w:r>
        <w:separator/>
      </w:r>
    </w:p>
  </w:footnote>
  <w:footnote w:type="continuationSeparator" w:id="0">
    <w:p w14:paraId="74F804DD" w14:textId="77777777" w:rsidR="00E72F74" w:rsidRDefault="00E7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C7BE" w14:textId="4C3FF3FB" w:rsidR="00463C15" w:rsidRPr="008F57DD" w:rsidRDefault="00463C15" w:rsidP="00CA2B70">
    <w:pPr>
      <w:pStyle w:val="stBilgi"/>
      <w:tabs>
        <w:tab w:val="center" w:pos="3402"/>
        <w:tab w:val="right" w:pos="6804"/>
      </w:tabs>
      <w:jc w:val="center"/>
      <w:rPr>
        <w:rFonts w:ascii="Bookman Old Style" w:hAnsi="Bookman Old Style" w:cs="Times New Roman"/>
        <w:i/>
        <w:color w:val="0D8D13"/>
        <w:sz w:val="20"/>
        <w:szCs w:val="20"/>
      </w:rPr>
    </w:pPr>
    <w:r w:rsidRPr="008F57DD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346CCD9" wp14:editId="6E2D737A">
          <wp:simplePos x="0" y="0"/>
          <wp:positionH relativeFrom="rightMargin">
            <wp:posOffset>188595</wp:posOffset>
          </wp:positionH>
          <wp:positionV relativeFrom="paragraph">
            <wp:posOffset>-335915</wp:posOffset>
          </wp:positionV>
          <wp:extent cx="384810" cy="832485"/>
          <wp:effectExtent l="0" t="0" r="0" b="5715"/>
          <wp:wrapTight wrapText="bothSides">
            <wp:wrapPolygon edited="0">
              <wp:start x="0" y="0"/>
              <wp:lineTo x="0" y="21254"/>
              <wp:lineTo x="20317" y="21254"/>
              <wp:lineTo x="20317" y="0"/>
              <wp:lineTo x="0" y="0"/>
            </wp:wrapPolygon>
          </wp:wrapTight>
          <wp:docPr id="4" name="Resim 4" descr="C:\Users\Filiz\Desktop\hisarlı logo simetrik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iliz\Desktop\hisarlı logo simetrik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7DD">
      <w:rPr>
        <w:rFonts w:ascii="Bookman Old Style" w:hAnsi="Bookman Old Style" w:cs="Times New Roman"/>
        <w:i/>
        <w:color w:val="0D8D13"/>
        <w:sz w:val="20"/>
        <w:szCs w:val="20"/>
      </w:rPr>
      <w:t>1</w:t>
    </w:r>
    <w:r w:rsidR="00CD34AB">
      <w:rPr>
        <w:rFonts w:ascii="Bookman Old Style" w:hAnsi="Bookman Old Style" w:cs="Times New Roman"/>
        <w:i/>
        <w:color w:val="0D8D13"/>
        <w:sz w:val="20"/>
        <w:szCs w:val="20"/>
      </w:rPr>
      <w:t>3</w:t>
    </w:r>
    <w:r w:rsidRPr="008F57DD">
      <w:rPr>
        <w:rFonts w:ascii="Bookman Old Style" w:hAnsi="Bookman Old Style" w:cs="Times New Roman"/>
        <w:i/>
        <w:color w:val="0D8D13"/>
        <w:sz w:val="20"/>
        <w:szCs w:val="20"/>
      </w:rPr>
      <w:t>. Uluslararası Hisarlı Ahmet Sempozyumu</w:t>
    </w:r>
  </w:p>
  <w:p w14:paraId="61AD764C" w14:textId="5E2DA0E2" w:rsidR="00463C15" w:rsidRPr="008F57DD" w:rsidRDefault="00463C15" w:rsidP="00CA2B70">
    <w:pPr>
      <w:pStyle w:val="stBilgi"/>
      <w:jc w:val="center"/>
      <w:rPr>
        <w:rFonts w:ascii="Bookman Old Style" w:hAnsi="Bookman Old Style"/>
        <w:i/>
        <w:color w:val="0D8D13"/>
        <w:sz w:val="20"/>
        <w:szCs w:val="20"/>
      </w:rPr>
    </w:pPr>
    <w:proofErr w:type="spellStart"/>
    <w:r w:rsidRPr="008F57DD">
      <w:rPr>
        <w:rFonts w:ascii="Bookman Old Style" w:hAnsi="Bookman Old Style" w:cs="Times New Roman"/>
        <w:i/>
        <w:color w:val="0D8D13"/>
        <w:sz w:val="20"/>
        <w:szCs w:val="20"/>
      </w:rPr>
      <w:t>The</w:t>
    </w:r>
    <w:proofErr w:type="spellEnd"/>
    <w:r w:rsidRPr="008F57DD">
      <w:rPr>
        <w:rFonts w:ascii="Bookman Old Style" w:hAnsi="Bookman Old Style" w:cs="Times New Roman"/>
        <w:i/>
        <w:color w:val="0D8D13"/>
        <w:sz w:val="20"/>
        <w:szCs w:val="20"/>
      </w:rPr>
      <w:t xml:space="preserve"> 1</w:t>
    </w:r>
    <w:r w:rsidR="00CD34AB">
      <w:rPr>
        <w:rFonts w:ascii="Bookman Old Style" w:hAnsi="Bookman Old Style" w:cs="Times New Roman"/>
        <w:i/>
        <w:color w:val="0D8D13"/>
        <w:sz w:val="20"/>
        <w:szCs w:val="20"/>
      </w:rPr>
      <w:t>3</w:t>
    </w:r>
    <w:r w:rsidRPr="008F57DD">
      <w:rPr>
        <w:rFonts w:ascii="Bookman Old Style" w:hAnsi="Bookman Old Style" w:cs="Times New Roman"/>
        <w:i/>
        <w:color w:val="0D8D13"/>
        <w:sz w:val="20"/>
        <w:szCs w:val="20"/>
      </w:rPr>
      <w:t xml:space="preserve">th International Hisarlı Ahmet </w:t>
    </w:r>
    <w:proofErr w:type="spellStart"/>
    <w:r w:rsidRPr="008F57DD">
      <w:rPr>
        <w:rFonts w:ascii="Bookman Old Style" w:hAnsi="Bookman Old Style" w:cs="Times New Roman"/>
        <w:i/>
        <w:color w:val="0D8D13"/>
        <w:sz w:val="20"/>
        <w:szCs w:val="20"/>
      </w:rPr>
      <w:t>Symposium</w:t>
    </w:r>
    <w:proofErr w:type="spellEnd"/>
  </w:p>
  <w:p w14:paraId="56A03D3D" w14:textId="210C5691" w:rsidR="00463C15" w:rsidRPr="008F57DD" w:rsidRDefault="00463C15" w:rsidP="00CA2B70">
    <w:pPr>
      <w:pStyle w:val="stBilgi"/>
      <w:jc w:val="center"/>
      <w:rPr>
        <w:rFonts w:ascii="Bookman Old Style" w:hAnsi="Bookman Old Style"/>
        <w:i/>
        <w:color w:val="0D8D13"/>
        <w:sz w:val="20"/>
        <w:szCs w:val="20"/>
      </w:rPr>
    </w:pPr>
    <w:r w:rsidRPr="008F57DD">
      <w:rPr>
        <w:rFonts w:ascii="Bookman Old Style" w:hAnsi="Bookman Old Style"/>
        <w:i/>
        <w:color w:val="0D8D13"/>
        <w:sz w:val="20"/>
        <w:szCs w:val="20"/>
      </w:rPr>
      <w:t>0</w:t>
    </w:r>
    <w:r w:rsidR="00CD34AB">
      <w:rPr>
        <w:rFonts w:ascii="Bookman Old Style" w:hAnsi="Bookman Old Style"/>
        <w:i/>
        <w:color w:val="0D8D13"/>
        <w:sz w:val="20"/>
        <w:szCs w:val="20"/>
      </w:rPr>
      <w:t>8</w:t>
    </w:r>
    <w:r w:rsidRPr="008F57DD">
      <w:rPr>
        <w:rFonts w:ascii="Bookman Old Style" w:hAnsi="Bookman Old Style"/>
        <w:i/>
        <w:color w:val="0D8D13"/>
        <w:sz w:val="20"/>
        <w:szCs w:val="20"/>
      </w:rPr>
      <w:t>-1</w:t>
    </w:r>
    <w:r w:rsidR="00CD34AB">
      <w:rPr>
        <w:rFonts w:ascii="Bookman Old Style" w:hAnsi="Bookman Old Style"/>
        <w:i/>
        <w:color w:val="0D8D13"/>
        <w:sz w:val="20"/>
        <w:szCs w:val="20"/>
      </w:rPr>
      <w:t>1</w:t>
    </w:r>
    <w:r w:rsidRPr="008F57DD">
      <w:rPr>
        <w:rFonts w:ascii="Bookman Old Style" w:hAnsi="Bookman Old Style"/>
        <w:i/>
        <w:color w:val="0D8D13"/>
        <w:sz w:val="20"/>
        <w:szCs w:val="20"/>
      </w:rPr>
      <w:t xml:space="preserve"> Haziran / </w:t>
    </w:r>
    <w:proofErr w:type="spellStart"/>
    <w:r w:rsidRPr="008F57DD">
      <w:rPr>
        <w:rFonts w:ascii="Bookman Old Style" w:hAnsi="Bookman Old Style"/>
        <w:i/>
        <w:color w:val="0D8D13"/>
        <w:sz w:val="20"/>
        <w:szCs w:val="20"/>
      </w:rPr>
      <w:t>June</w:t>
    </w:r>
    <w:proofErr w:type="spellEnd"/>
    <w:r w:rsidRPr="008F57DD">
      <w:rPr>
        <w:rFonts w:ascii="Bookman Old Style" w:hAnsi="Bookman Old Style"/>
        <w:i/>
        <w:color w:val="0D8D13"/>
        <w:sz w:val="20"/>
        <w:szCs w:val="20"/>
      </w:rPr>
      <w:t xml:space="preserve"> 202</w:t>
    </w:r>
    <w:r w:rsidR="00CD34AB">
      <w:rPr>
        <w:rFonts w:ascii="Bookman Old Style" w:hAnsi="Bookman Old Style"/>
        <w:i/>
        <w:color w:val="0D8D13"/>
        <w:sz w:val="20"/>
        <w:szCs w:val="20"/>
      </w:rPr>
      <w:t>3</w:t>
    </w:r>
  </w:p>
  <w:p w14:paraId="5C5A421F" w14:textId="77777777" w:rsidR="00463C15" w:rsidRPr="001F517D" w:rsidRDefault="00463C15" w:rsidP="00CA2B70">
    <w:pPr>
      <w:pStyle w:val="stBilgi"/>
      <w:jc w:val="center"/>
      <w:rPr>
        <w:rFonts w:ascii="Bookman Old Style" w:hAnsi="Bookman Old Style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45pt;height:38.5pt;visibility:visible" o:bullet="t">
        <v:imagedata r:id="rId1" o:title="bullet_p_period_brn"/>
      </v:shape>
    </w:pict>
  </w:numPicBullet>
  <w:abstractNum w:abstractNumId="0" w15:restartNumberingAfterBreak="0">
    <w:nsid w:val="00351DED"/>
    <w:multiLevelType w:val="hybridMultilevel"/>
    <w:tmpl w:val="A4B2B04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E61F04"/>
    <w:multiLevelType w:val="hybridMultilevel"/>
    <w:tmpl w:val="F6141D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A93"/>
    <w:multiLevelType w:val="hybridMultilevel"/>
    <w:tmpl w:val="B70E37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2FF28C9"/>
    <w:multiLevelType w:val="hybridMultilevel"/>
    <w:tmpl w:val="CFCE9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52895"/>
    <w:multiLevelType w:val="multilevel"/>
    <w:tmpl w:val="FED25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626576"/>
    <w:multiLevelType w:val="hybridMultilevel"/>
    <w:tmpl w:val="5E8485A8"/>
    <w:lvl w:ilvl="0" w:tplc="185267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43A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80B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6FD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22B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878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85C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09F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E12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B7187C"/>
    <w:multiLevelType w:val="hybridMultilevel"/>
    <w:tmpl w:val="9FE21B5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4C2C"/>
    <w:multiLevelType w:val="multilevel"/>
    <w:tmpl w:val="FBC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A669A8"/>
    <w:multiLevelType w:val="multilevel"/>
    <w:tmpl w:val="4FF846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0E5339D1"/>
    <w:multiLevelType w:val="multilevel"/>
    <w:tmpl w:val="FED25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8004AE"/>
    <w:multiLevelType w:val="hybridMultilevel"/>
    <w:tmpl w:val="933CCE12"/>
    <w:lvl w:ilvl="0" w:tplc="2CA4E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A8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69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062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A1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9865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C6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602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64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50B8B"/>
    <w:multiLevelType w:val="hybridMultilevel"/>
    <w:tmpl w:val="092C3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83A22"/>
    <w:multiLevelType w:val="hybridMultilevel"/>
    <w:tmpl w:val="9F04DC00"/>
    <w:lvl w:ilvl="0" w:tplc="23C2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A9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65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0F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6C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6F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88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8F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6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F00195"/>
    <w:multiLevelType w:val="hybridMultilevel"/>
    <w:tmpl w:val="A072CF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65C7B"/>
    <w:multiLevelType w:val="multilevel"/>
    <w:tmpl w:val="6CE8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A0FD0"/>
    <w:multiLevelType w:val="hybridMultilevel"/>
    <w:tmpl w:val="A45E35E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E05BA0"/>
    <w:multiLevelType w:val="hybridMultilevel"/>
    <w:tmpl w:val="AA201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0B71"/>
    <w:multiLevelType w:val="hybridMultilevel"/>
    <w:tmpl w:val="47306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610D6"/>
    <w:multiLevelType w:val="multilevel"/>
    <w:tmpl w:val="47C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D2621"/>
    <w:multiLevelType w:val="hybridMultilevel"/>
    <w:tmpl w:val="0BAE7FE0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02686E"/>
    <w:multiLevelType w:val="hybridMultilevel"/>
    <w:tmpl w:val="63EA8166"/>
    <w:lvl w:ilvl="0" w:tplc="0D2E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6219"/>
    <w:multiLevelType w:val="hybridMultilevel"/>
    <w:tmpl w:val="62BC3EEC"/>
    <w:styleLink w:val="Grnt"/>
    <w:lvl w:ilvl="0" w:tplc="6986A704">
      <w:start w:val="1"/>
      <w:numFmt w:val="bullet"/>
      <w:lvlText w:val="•"/>
      <w:lvlPicBulletId w:val="0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C2658C">
      <w:start w:val="1"/>
      <w:numFmt w:val="bullet"/>
      <w:lvlText w:val="•"/>
      <w:lvlPicBulletId w:val="0"/>
      <w:lvlJc w:val="left"/>
      <w:pPr>
        <w:ind w:left="12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82A6F8">
      <w:start w:val="1"/>
      <w:numFmt w:val="bullet"/>
      <w:lvlText w:val="•"/>
      <w:lvlPicBulletId w:val="0"/>
      <w:lvlJc w:val="left"/>
      <w:pPr>
        <w:ind w:left="23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2C7DDA">
      <w:start w:val="1"/>
      <w:numFmt w:val="bullet"/>
      <w:lvlText w:val="•"/>
      <w:lvlPicBulletId w:val="0"/>
      <w:lvlJc w:val="left"/>
      <w:pPr>
        <w:ind w:left="33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221CB0">
      <w:start w:val="1"/>
      <w:numFmt w:val="bullet"/>
      <w:lvlText w:val="•"/>
      <w:lvlPicBulletId w:val="0"/>
      <w:lvlJc w:val="left"/>
      <w:pPr>
        <w:ind w:left="44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0EB3BA">
      <w:start w:val="1"/>
      <w:numFmt w:val="bullet"/>
      <w:lvlText w:val="•"/>
      <w:lvlPicBulletId w:val="0"/>
      <w:lvlJc w:val="left"/>
      <w:pPr>
        <w:ind w:left="5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A22AE">
      <w:start w:val="1"/>
      <w:numFmt w:val="bullet"/>
      <w:lvlText w:val="•"/>
      <w:lvlPicBulletId w:val="0"/>
      <w:lvlJc w:val="left"/>
      <w:pPr>
        <w:ind w:left="6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0D3D4">
      <w:start w:val="1"/>
      <w:numFmt w:val="bullet"/>
      <w:lvlText w:val="•"/>
      <w:lvlPicBulletId w:val="0"/>
      <w:lvlJc w:val="left"/>
      <w:pPr>
        <w:ind w:left="75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B6DC82">
      <w:start w:val="1"/>
      <w:numFmt w:val="bullet"/>
      <w:lvlText w:val="•"/>
      <w:lvlPicBulletId w:val="0"/>
      <w:lvlJc w:val="left"/>
      <w:pPr>
        <w:ind w:left="85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8"/>
        <w:sz w:val="6"/>
        <w:szCs w:val="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4EE5573"/>
    <w:multiLevelType w:val="hybridMultilevel"/>
    <w:tmpl w:val="DE0CEC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D1103"/>
    <w:multiLevelType w:val="multilevel"/>
    <w:tmpl w:val="9D22BB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38B81D78"/>
    <w:multiLevelType w:val="hybridMultilevel"/>
    <w:tmpl w:val="732CFE3E"/>
    <w:lvl w:ilvl="0" w:tplc="4F1683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2E08D7"/>
    <w:multiLevelType w:val="hybridMultilevel"/>
    <w:tmpl w:val="B3CE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15BF4"/>
    <w:multiLevelType w:val="multilevel"/>
    <w:tmpl w:val="386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4A594B"/>
    <w:multiLevelType w:val="hybridMultilevel"/>
    <w:tmpl w:val="2DD84466"/>
    <w:lvl w:ilvl="0" w:tplc="93B8A16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B1516FB"/>
    <w:multiLevelType w:val="hybridMultilevel"/>
    <w:tmpl w:val="2FBCCC9E"/>
    <w:lvl w:ilvl="0" w:tplc="25BE5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BEC6C00"/>
    <w:multiLevelType w:val="hybridMultilevel"/>
    <w:tmpl w:val="12466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532639"/>
    <w:multiLevelType w:val="hybridMultilevel"/>
    <w:tmpl w:val="BDA01F2C"/>
    <w:lvl w:ilvl="0" w:tplc="37D2BC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0435D9E"/>
    <w:multiLevelType w:val="hybridMultilevel"/>
    <w:tmpl w:val="DD3251CE"/>
    <w:lvl w:ilvl="0" w:tplc="BFEC6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60176"/>
    <w:multiLevelType w:val="hybridMultilevel"/>
    <w:tmpl w:val="71566D40"/>
    <w:lvl w:ilvl="0" w:tplc="9D960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4A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AE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41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8A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A4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0D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03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E0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F9097F"/>
    <w:multiLevelType w:val="hybridMultilevel"/>
    <w:tmpl w:val="10CA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C36CEC"/>
    <w:multiLevelType w:val="multilevel"/>
    <w:tmpl w:val="BFCE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472DB"/>
    <w:multiLevelType w:val="multilevel"/>
    <w:tmpl w:val="1EB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C26CD4"/>
    <w:multiLevelType w:val="hybridMultilevel"/>
    <w:tmpl w:val="AD3417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57063"/>
    <w:multiLevelType w:val="hybridMultilevel"/>
    <w:tmpl w:val="C13EE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215D0"/>
    <w:multiLevelType w:val="hybridMultilevel"/>
    <w:tmpl w:val="62BC3EEC"/>
    <w:numStyleLink w:val="Grnt"/>
  </w:abstractNum>
  <w:abstractNum w:abstractNumId="39" w15:restartNumberingAfterBreak="0">
    <w:nsid w:val="602129F2"/>
    <w:multiLevelType w:val="hybridMultilevel"/>
    <w:tmpl w:val="0590C656"/>
    <w:lvl w:ilvl="0" w:tplc="E94EE95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9F77AA7"/>
    <w:multiLevelType w:val="hybridMultilevel"/>
    <w:tmpl w:val="796A52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1256C"/>
    <w:multiLevelType w:val="hybridMultilevel"/>
    <w:tmpl w:val="53E62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E037F"/>
    <w:multiLevelType w:val="hybridMultilevel"/>
    <w:tmpl w:val="BE6E0C38"/>
    <w:lvl w:ilvl="0" w:tplc="CD863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F64A9E"/>
    <w:multiLevelType w:val="hybridMultilevel"/>
    <w:tmpl w:val="ABC06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66080"/>
    <w:multiLevelType w:val="multilevel"/>
    <w:tmpl w:val="D79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909556">
    <w:abstractNumId w:val="27"/>
  </w:num>
  <w:num w:numId="2" w16cid:durableId="194732785">
    <w:abstractNumId w:val="30"/>
  </w:num>
  <w:num w:numId="3" w16cid:durableId="29034641">
    <w:abstractNumId w:val="21"/>
  </w:num>
  <w:num w:numId="4" w16cid:durableId="1938364982">
    <w:abstractNumId w:val="15"/>
  </w:num>
  <w:num w:numId="5" w16cid:durableId="1558201892">
    <w:abstractNumId w:val="13"/>
  </w:num>
  <w:num w:numId="6" w16cid:durableId="1578393282">
    <w:abstractNumId w:val="36"/>
  </w:num>
  <w:num w:numId="7" w16cid:durableId="875196376">
    <w:abstractNumId w:val="3"/>
  </w:num>
  <w:num w:numId="8" w16cid:durableId="903222045">
    <w:abstractNumId w:val="8"/>
  </w:num>
  <w:num w:numId="9" w16cid:durableId="593127641">
    <w:abstractNumId w:val="23"/>
  </w:num>
  <w:num w:numId="10" w16cid:durableId="1439057919">
    <w:abstractNumId w:val="17"/>
  </w:num>
  <w:num w:numId="11" w16cid:durableId="1633251767">
    <w:abstractNumId w:val="40"/>
  </w:num>
  <w:num w:numId="12" w16cid:durableId="731387948">
    <w:abstractNumId w:val="41"/>
  </w:num>
  <w:num w:numId="13" w16cid:durableId="1175150740">
    <w:abstractNumId w:val="25"/>
  </w:num>
  <w:num w:numId="14" w16cid:durableId="1032539871">
    <w:abstractNumId w:val="32"/>
  </w:num>
  <w:num w:numId="15" w16cid:durableId="1232154715">
    <w:abstractNumId w:val="12"/>
  </w:num>
  <w:num w:numId="16" w16cid:durableId="444077067">
    <w:abstractNumId w:val="10"/>
  </w:num>
  <w:num w:numId="17" w16cid:durableId="1914781349">
    <w:abstractNumId w:val="19"/>
  </w:num>
  <w:num w:numId="18" w16cid:durableId="1538195845">
    <w:abstractNumId w:val="6"/>
  </w:num>
  <w:num w:numId="19" w16cid:durableId="55787332">
    <w:abstractNumId w:val="11"/>
  </w:num>
  <w:num w:numId="20" w16cid:durableId="2031565408">
    <w:abstractNumId w:val="24"/>
  </w:num>
  <w:num w:numId="21" w16cid:durableId="1042367722">
    <w:abstractNumId w:val="38"/>
  </w:num>
  <w:num w:numId="22" w16cid:durableId="1710642169">
    <w:abstractNumId w:val="22"/>
  </w:num>
  <w:num w:numId="23" w16cid:durableId="238442761">
    <w:abstractNumId w:val="39"/>
  </w:num>
  <w:num w:numId="24" w16cid:durableId="1238705346">
    <w:abstractNumId w:val="5"/>
  </w:num>
  <w:num w:numId="25" w16cid:durableId="209222146">
    <w:abstractNumId w:val="20"/>
  </w:num>
  <w:num w:numId="26" w16cid:durableId="2018071145">
    <w:abstractNumId w:val="31"/>
  </w:num>
  <w:num w:numId="27" w16cid:durableId="233006032">
    <w:abstractNumId w:val="9"/>
  </w:num>
  <w:num w:numId="28" w16cid:durableId="1434131776">
    <w:abstractNumId w:val="4"/>
  </w:num>
  <w:num w:numId="29" w16cid:durableId="750352586">
    <w:abstractNumId w:val="43"/>
  </w:num>
  <w:num w:numId="30" w16cid:durableId="1250390541">
    <w:abstractNumId w:val="28"/>
  </w:num>
  <w:num w:numId="31" w16cid:durableId="1026560857">
    <w:abstractNumId w:val="42"/>
  </w:num>
  <w:num w:numId="32" w16cid:durableId="450248276">
    <w:abstractNumId w:val="2"/>
  </w:num>
  <w:num w:numId="33" w16cid:durableId="584612913">
    <w:abstractNumId w:val="29"/>
  </w:num>
  <w:num w:numId="34" w16cid:durableId="608657787">
    <w:abstractNumId w:val="33"/>
  </w:num>
  <w:num w:numId="35" w16cid:durableId="690495501">
    <w:abstractNumId w:val="16"/>
  </w:num>
  <w:num w:numId="36" w16cid:durableId="2039810693">
    <w:abstractNumId w:val="0"/>
  </w:num>
  <w:num w:numId="37" w16cid:durableId="708726200">
    <w:abstractNumId w:val="7"/>
  </w:num>
  <w:num w:numId="38" w16cid:durableId="1686208437">
    <w:abstractNumId w:val="26"/>
  </w:num>
  <w:num w:numId="39" w16cid:durableId="959845379">
    <w:abstractNumId w:val="34"/>
  </w:num>
  <w:num w:numId="40" w16cid:durableId="1935433187">
    <w:abstractNumId w:val="14"/>
  </w:num>
  <w:num w:numId="41" w16cid:durableId="1589803189">
    <w:abstractNumId w:val="37"/>
  </w:num>
  <w:num w:numId="42" w16cid:durableId="1938365575">
    <w:abstractNumId w:val="1"/>
  </w:num>
  <w:num w:numId="43" w16cid:durableId="646863351">
    <w:abstractNumId w:val="18"/>
  </w:num>
  <w:num w:numId="44" w16cid:durableId="479158288">
    <w:abstractNumId w:val="35"/>
  </w:num>
  <w:num w:numId="45" w16cid:durableId="449517034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6D"/>
    <w:rsid w:val="000003DA"/>
    <w:rsid w:val="00011E17"/>
    <w:rsid w:val="000337F6"/>
    <w:rsid w:val="00047A66"/>
    <w:rsid w:val="00071600"/>
    <w:rsid w:val="00080416"/>
    <w:rsid w:val="0008323B"/>
    <w:rsid w:val="00085AFB"/>
    <w:rsid w:val="000946CF"/>
    <w:rsid w:val="00094B43"/>
    <w:rsid w:val="000A33EA"/>
    <w:rsid w:val="000A5400"/>
    <w:rsid w:val="000B3072"/>
    <w:rsid w:val="000B449F"/>
    <w:rsid w:val="000B552C"/>
    <w:rsid w:val="000B5733"/>
    <w:rsid w:val="000C521A"/>
    <w:rsid w:val="000D1594"/>
    <w:rsid w:val="000E554B"/>
    <w:rsid w:val="000F5F10"/>
    <w:rsid w:val="000F7748"/>
    <w:rsid w:val="00103504"/>
    <w:rsid w:val="00105FF6"/>
    <w:rsid w:val="00112B53"/>
    <w:rsid w:val="00120452"/>
    <w:rsid w:val="0012223B"/>
    <w:rsid w:val="0013574C"/>
    <w:rsid w:val="001471E3"/>
    <w:rsid w:val="0016360C"/>
    <w:rsid w:val="00166250"/>
    <w:rsid w:val="001744B3"/>
    <w:rsid w:val="00187E8A"/>
    <w:rsid w:val="001A1B43"/>
    <w:rsid w:val="001A4C6D"/>
    <w:rsid w:val="001A50D1"/>
    <w:rsid w:val="001B4647"/>
    <w:rsid w:val="001B6D0A"/>
    <w:rsid w:val="001C56A1"/>
    <w:rsid w:val="001C5AD6"/>
    <w:rsid w:val="001D6765"/>
    <w:rsid w:val="001E107B"/>
    <w:rsid w:val="001E2CE5"/>
    <w:rsid w:val="001E6078"/>
    <w:rsid w:val="001F1C05"/>
    <w:rsid w:val="001F23B5"/>
    <w:rsid w:val="00215366"/>
    <w:rsid w:val="00220F85"/>
    <w:rsid w:val="00232211"/>
    <w:rsid w:val="00237D3E"/>
    <w:rsid w:val="002458A6"/>
    <w:rsid w:val="002611F4"/>
    <w:rsid w:val="0026209B"/>
    <w:rsid w:val="00263BDA"/>
    <w:rsid w:val="0028392A"/>
    <w:rsid w:val="002973BD"/>
    <w:rsid w:val="002A2B22"/>
    <w:rsid w:val="002E13CD"/>
    <w:rsid w:val="002F236D"/>
    <w:rsid w:val="00300EA1"/>
    <w:rsid w:val="00304D23"/>
    <w:rsid w:val="003141D2"/>
    <w:rsid w:val="00314DA0"/>
    <w:rsid w:val="00315825"/>
    <w:rsid w:val="00331C2A"/>
    <w:rsid w:val="0034552A"/>
    <w:rsid w:val="00352C83"/>
    <w:rsid w:val="00366087"/>
    <w:rsid w:val="00370A3D"/>
    <w:rsid w:val="00371943"/>
    <w:rsid w:val="0038577A"/>
    <w:rsid w:val="003A0980"/>
    <w:rsid w:val="003A1584"/>
    <w:rsid w:val="003A4027"/>
    <w:rsid w:val="003A50A7"/>
    <w:rsid w:val="003B15A2"/>
    <w:rsid w:val="003B6B87"/>
    <w:rsid w:val="003D467B"/>
    <w:rsid w:val="003D5BA0"/>
    <w:rsid w:val="003E1696"/>
    <w:rsid w:val="003F5EA8"/>
    <w:rsid w:val="00405634"/>
    <w:rsid w:val="0041110F"/>
    <w:rsid w:val="00421524"/>
    <w:rsid w:val="00424F58"/>
    <w:rsid w:val="00427F90"/>
    <w:rsid w:val="00431C7A"/>
    <w:rsid w:val="004356A3"/>
    <w:rsid w:val="004476B1"/>
    <w:rsid w:val="00454C48"/>
    <w:rsid w:val="00463C15"/>
    <w:rsid w:val="00463EE3"/>
    <w:rsid w:val="0047167E"/>
    <w:rsid w:val="00475752"/>
    <w:rsid w:val="00476E58"/>
    <w:rsid w:val="00491393"/>
    <w:rsid w:val="00493FB7"/>
    <w:rsid w:val="004A1D63"/>
    <w:rsid w:val="004A78AB"/>
    <w:rsid w:val="004B4DC3"/>
    <w:rsid w:val="004C3E7D"/>
    <w:rsid w:val="004D4871"/>
    <w:rsid w:val="004E00E2"/>
    <w:rsid w:val="004F342B"/>
    <w:rsid w:val="004F4BF3"/>
    <w:rsid w:val="00501B5A"/>
    <w:rsid w:val="005042B9"/>
    <w:rsid w:val="00516B80"/>
    <w:rsid w:val="00521DDF"/>
    <w:rsid w:val="00522C43"/>
    <w:rsid w:val="005302FF"/>
    <w:rsid w:val="005379EF"/>
    <w:rsid w:val="0056243E"/>
    <w:rsid w:val="00563482"/>
    <w:rsid w:val="00573A33"/>
    <w:rsid w:val="0057453E"/>
    <w:rsid w:val="005917BA"/>
    <w:rsid w:val="005B0404"/>
    <w:rsid w:val="005B041C"/>
    <w:rsid w:val="005B4529"/>
    <w:rsid w:val="005B54E8"/>
    <w:rsid w:val="005C0B1D"/>
    <w:rsid w:val="005D12D2"/>
    <w:rsid w:val="005D6B55"/>
    <w:rsid w:val="005E14FF"/>
    <w:rsid w:val="006043CC"/>
    <w:rsid w:val="006054F4"/>
    <w:rsid w:val="00616F23"/>
    <w:rsid w:val="006232D7"/>
    <w:rsid w:val="006264C1"/>
    <w:rsid w:val="006305C5"/>
    <w:rsid w:val="00642312"/>
    <w:rsid w:val="00660377"/>
    <w:rsid w:val="00665A4F"/>
    <w:rsid w:val="00672380"/>
    <w:rsid w:val="0068326B"/>
    <w:rsid w:val="00685ED1"/>
    <w:rsid w:val="0069518D"/>
    <w:rsid w:val="00695B55"/>
    <w:rsid w:val="006A2A54"/>
    <w:rsid w:val="006A7337"/>
    <w:rsid w:val="006B3763"/>
    <w:rsid w:val="006C66DC"/>
    <w:rsid w:val="006C7D2D"/>
    <w:rsid w:val="006C7FE5"/>
    <w:rsid w:val="006D26A6"/>
    <w:rsid w:val="006E7A03"/>
    <w:rsid w:val="006F5A2C"/>
    <w:rsid w:val="0071426A"/>
    <w:rsid w:val="00747152"/>
    <w:rsid w:val="00751E3C"/>
    <w:rsid w:val="007660E1"/>
    <w:rsid w:val="00785F27"/>
    <w:rsid w:val="007865C7"/>
    <w:rsid w:val="00790701"/>
    <w:rsid w:val="00791D62"/>
    <w:rsid w:val="007A2246"/>
    <w:rsid w:val="007A30F6"/>
    <w:rsid w:val="007C12EF"/>
    <w:rsid w:val="007C46FF"/>
    <w:rsid w:val="007C54D5"/>
    <w:rsid w:val="007C695B"/>
    <w:rsid w:val="007E0F42"/>
    <w:rsid w:val="007E1DC4"/>
    <w:rsid w:val="007E7E08"/>
    <w:rsid w:val="007F39FC"/>
    <w:rsid w:val="00803AB5"/>
    <w:rsid w:val="00804996"/>
    <w:rsid w:val="0081044E"/>
    <w:rsid w:val="0081484D"/>
    <w:rsid w:val="00817CC5"/>
    <w:rsid w:val="0083497A"/>
    <w:rsid w:val="00840E5B"/>
    <w:rsid w:val="008646C0"/>
    <w:rsid w:val="008B0BEE"/>
    <w:rsid w:val="008B5E8A"/>
    <w:rsid w:val="008B798E"/>
    <w:rsid w:val="008C28B7"/>
    <w:rsid w:val="008D1492"/>
    <w:rsid w:val="008D5094"/>
    <w:rsid w:val="008D67D4"/>
    <w:rsid w:val="008F6EA9"/>
    <w:rsid w:val="00901AEC"/>
    <w:rsid w:val="00943A28"/>
    <w:rsid w:val="009546EB"/>
    <w:rsid w:val="00957ED6"/>
    <w:rsid w:val="00984C44"/>
    <w:rsid w:val="009A51B5"/>
    <w:rsid w:val="009B543C"/>
    <w:rsid w:val="009C161A"/>
    <w:rsid w:val="009D1B60"/>
    <w:rsid w:val="009F20BA"/>
    <w:rsid w:val="009F4E1C"/>
    <w:rsid w:val="00A00416"/>
    <w:rsid w:val="00A02103"/>
    <w:rsid w:val="00A06F5B"/>
    <w:rsid w:val="00A21328"/>
    <w:rsid w:val="00A2731C"/>
    <w:rsid w:val="00A2748F"/>
    <w:rsid w:val="00A41FBC"/>
    <w:rsid w:val="00A46C90"/>
    <w:rsid w:val="00A47AB7"/>
    <w:rsid w:val="00A501E2"/>
    <w:rsid w:val="00A54475"/>
    <w:rsid w:val="00A570A0"/>
    <w:rsid w:val="00A64C80"/>
    <w:rsid w:val="00A83F8A"/>
    <w:rsid w:val="00A87AD5"/>
    <w:rsid w:val="00A933B9"/>
    <w:rsid w:val="00AA1F8F"/>
    <w:rsid w:val="00AA5F31"/>
    <w:rsid w:val="00AA68F4"/>
    <w:rsid w:val="00AB2F11"/>
    <w:rsid w:val="00AC2B62"/>
    <w:rsid w:val="00AD0648"/>
    <w:rsid w:val="00AE537E"/>
    <w:rsid w:val="00B233EE"/>
    <w:rsid w:val="00B3381F"/>
    <w:rsid w:val="00B43B24"/>
    <w:rsid w:val="00B6218B"/>
    <w:rsid w:val="00B6234A"/>
    <w:rsid w:val="00B67E2D"/>
    <w:rsid w:val="00B71047"/>
    <w:rsid w:val="00B81EEC"/>
    <w:rsid w:val="00B86CE9"/>
    <w:rsid w:val="00B93B0C"/>
    <w:rsid w:val="00B97C27"/>
    <w:rsid w:val="00BC4E5B"/>
    <w:rsid w:val="00BE1A21"/>
    <w:rsid w:val="00BE31F1"/>
    <w:rsid w:val="00BE42FB"/>
    <w:rsid w:val="00BF1B50"/>
    <w:rsid w:val="00BF2FC6"/>
    <w:rsid w:val="00BF7610"/>
    <w:rsid w:val="00C02FDE"/>
    <w:rsid w:val="00C17FF5"/>
    <w:rsid w:val="00C216C1"/>
    <w:rsid w:val="00C35032"/>
    <w:rsid w:val="00C42D50"/>
    <w:rsid w:val="00C505D4"/>
    <w:rsid w:val="00C50A81"/>
    <w:rsid w:val="00C567B3"/>
    <w:rsid w:val="00C7070E"/>
    <w:rsid w:val="00C92863"/>
    <w:rsid w:val="00C93B7C"/>
    <w:rsid w:val="00CA2B70"/>
    <w:rsid w:val="00CA5BF9"/>
    <w:rsid w:val="00CB093D"/>
    <w:rsid w:val="00CC595D"/>
    <w:rsid w:val="00CC5E59"/>
    <w:rsid w:val="00CD34AB"/>
    <w:rsid w:val="00CE22E6"/>
    <w:rsid w:val="00CE37E8"/>
    <w:rsid w:val="00CE4440"/>
    <w:rsid w:val="00CF00E0"/>
    <w:rsid w:val="00D006A5"/>
    <w:rsid w:val="00D017B0"/>
    <w:rsid w:val="00D11B7A"/>
    <w:rsid w:val="00D17D61"/>
    <w:rsid w:val="00D26E9F"/>
    <w:rsid w:val="00D32578"/>
    <w:rsid w:val="00D407E1"/>
    <w:rsid w:val="00D41081"/>
    <w:rsid w:val="00D56210"/>
    <w:rsid w:val="00D70338"/>
    <w:rsid w:val="00D72371"/>
    <w:rsid w:val="00D74869"/>
    <w:rsid w:val="00D83CA0"/>
    <w:rsid w:val="00D87982"/>
    <w:rsid w:val="00D92AA7"/>
    <w:rsid w:val="00D92CCC"/>
    <w:rsid w:val="00DA0CEF"/>
    <w:rsid w:val="00DC7BA6"/>
    <w:rsid w:val="00DF7C1F"/>
    <w:rsid w:val="00E00D3B"/>
    <w:rsid w:val="00E01000"/>
    <w:rsid w:val="00E141A2"/>
    <w:rsid w:val="00E16282"/>
    <w:rsid w:val="00E239B0"/>
    <w:rsid w:val="00E41B55"/>
    <w:rsid w:val="00E44DBA"/>
    <w:rsid w:val="00E63B72"/>
    <w:rsid w:val="00E63EE8"/>
    <w:rsid w:val="00E64800"/>
    <w:rsid w:val="00E72F74"/>
    <w:rsid w:val="00E94170"/>
    <w:rsid w:val="00E961D5"/>
    <w:rsid w:val="00EB0C88"/>
    <w:rsid w:val="00EC3E6B"/>
    <w:rsid w:val="00EC551A"/>
    <w:rsid w:val="00EE4AD8"/>
    <w:rsid w:val="00EE6954"/>
    <w:rsid w:val="00F0415D"/>
    <w:rsid w:val="00F141A8"/>
    <w:rsid w:val="00F16EB2"/>
    <w:rsid w:val="00F2017E"/>
    <w:rsid w:val="00F218AA"/>
    <w:rsid w:val="00F276D7"/>
    <w:rsid w:val="00F2794D"/>
    <w:rsid w:val="00F317F1"/>
    <w:rsid w:val="00F51A54"/>
    <w:rsid w:val="00F52023"/>
    <w:rsid w:val="00F6361B"/>
    <w:rsid w:val="00F7043B"/>
    <w:rsid w:val="00F748FD"/>
    <w:rsid w:val="00F74B4E"/>
    <w:rsid w:val="00F93E49"/>
    <w:rsid w:val="00FB5124"/>
    <w:rsid w:val="00FC74FC"/>
    <w:rsid w:val="00FD5C96"/>
    <w:rsid w:val="00FF2BC3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2490"/>
  <w15:chartTrackingRefBased/>
  <w15:docId w15:val="{164280F4-DB26-42C4-BB0C-6597D694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E8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link w:val="Balk1Char"/>
    <w:uiPriority w:val="9"/>
    <w:qFormat/>
    <w:rsid w:val="00CA2B70"/>
    <w:pPr>
      <w:widowControl w:val="0"/>
      <w:autoSpaceDE w:val="0"/>
      <w:autoSpaceDN w:val="0"/>
      <w:spacing w:before="74" w:after="0" w:line="240" w:lineRule="auto"/>
      <w:ind w:left="123" w:right="12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alk2">
    <w:name w:val="heading 2"/>
    <w:basedOn w:val="Normal"/>
    <w:link w:val="Balk2Char"/>
    <w:uiPriority w:val="9"/>
    <w:qFormat/>
    <w:rsid w:val="00CA2B70"/>
    <w:pPr>
      <w:widowControl w:val="0"/>
      <w:autoSpaceDE w:val="0"/>
      <w:autoSpaceDN w:val="0"/>
      <w:spacing w:after="0" w:line="274" w:lineRule="exact"/>
      <w:ind w:left="123" w:right="123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en-US"/>
    </w:rPr>
  </w:style>
  <w:style w:type="paragraph" w:styleId="Balk3">
    <w:name w:val="heading 3"/>
    <w:next w:val="Normal"/>
    <w:link w:val="Balk3Char"/>
    <w:uiPriority w:val="9"/>
    <w:unhideWhenUsed/>
    <w:qFormat/>
    <w:rsid w:val="00CA2B70"/>
    <w:pPr>
      <w:keepNext/>
      <w:keepLines/>
      <w:spacing w:after="253"/>
      <w:ind w:left="10" w:right="4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A2B70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b/>
      <w:i/>
      <w:iCs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2B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2B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No Indent"/>
    <w:basedOn w:val="Normal"/>
    <w:link w:val="AralkYokChar"/>
    <w:uiPriority w:val="1"/>
    <w:qFormat/>
    <w:rsid w:val="0041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1110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1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110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110F"/>
    <w:rPr>
      <w:rFonts w:eastAsiaTheme="minorEastAsia"/>
      <w:lang w:eastAsia="tr-TR"/>
    </w:rPr>
  </w:style>
  <w:style w:type="character" w:customStyle="1" w:styleId="AralkYokChar">
    <w:name w:val="Aralık Yok Char"/>
    <w:aliases w:val="No Indent Char"/>
    <w:basedOn w:val="VarsaylanParagrafYazTipi"/>
    <w:link w:val="AralkYok"/>
    <w:uiPriority w:val="1"/>
    <w:rsid w:val="0041110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A2B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CA2B70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CA2B70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A2B70"/>
    <w:rPr>
      <w:rFonts w:asciiTheme="majorHAnsi" w:eastAsiaTheme="majorEastAsia" w:hAnsiTheme="majorHAnsi" w:cstheme="majorBidi"/>
      <w:b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2B70"/>
    <w:rPr>
      <w:rFonts w:asciiTheme="majorHAnsi" w:eastAsiaTheme="majorEastAsia" w:hAnsiTheme="majorHAnsi" w:cstheme="majorBidi"/>
      <w:color w:val="2E74B5" w:themeColor="accent1" w:themeShade="BF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2B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CA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81">
    <w:name w:val="style281"/>
    <w:basedOn w:val="VarsaylanParagrafYazTipi"/>
    <w:rsid w:val="00CA2B70"/>
    <w:rPr>
      <w:rFonts w:ascii="Arial" w:hAnsi="Arial" w:cs="Arial" w:hint="default"/>
      <w:color w:val="000000"/>
      <w:sz w:val="21"/>
      <w:szCs w:val="21"/>
    </w:rPr>
  </w:style>
  <w:style w:type="character" w:customStyle="1" w:styleId="zmlenmeyenBahsetme1">
    <w:name w:val="Çözümlenmeyen Bahsetme1"/>
    <w:basedOn w:val="VarsaylanParagrafYazTipi"/>
    <w:uiPriority w:val="99"/>
    <w:unhideWhenUsed/>
    <w:rsid w:val="00CA2B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CA2B70"/>
  </w:style>
  <w:style w:type="paragraph" w:styleId="DipnotMetni">
    <w:name w:val="footnote text"/>
    <w:basedOn w:val="Normal"/>
    <w:link w:val="DipnotMetniChar"/>
    <w:uiPriority w:val="99"/>
    <w:unhideWhenUsed/>
    <w:rsid w:val="00CA2B70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A2B70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CA2B70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A2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A2B70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A2B70"/>
  </w:style>
  <w:style w:type="character" w:customStyle="1" w:styleId="markirrarv05z">
    <w:name w:val="markirrarv05z"/>
    <w:basedOn w:val="VarsaylanParagrafYazTipi"/>
    <w:rsid w:val="00CA2B70"/>
  </w:style>
  <w:style w:type="paragraph" w:customStyle="1" w:styleId="Default">
    <w:name w:val="Default"/>
    <w:rsid w:val="00CA2B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customStyle="1" w:styleId="BodyText21">
    <w:name w:val="Body Text 21"/>
    <w:basedOn w:val="Normal"/>
    <w:rsid w:val="00CA2B70"/>
    <w:pPr>
      <w:overflowPunct w:val="0"/>
      <w:autoSpaceDE w:val="0"/>
      <w:autoSpaceDN w:val="0"/>
      <w:adjustRightInd w:val="0"/>
      <w:spacing w:after="120" w:line="36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Vurgu">
    <w:name w:val="Emphasis"/>
    <w:basedOn w:val="VarsaylanParagrafYazTipi"/>
    <w:uiPriority w:val="20"/>
    <w:unhideWhenUsed/>
    <w:qFormat/>
    <w:rsid w:val="00CA2B70"/>
    <w:rPr>
      <w:i/>
      <w:iCs/>
    </w:rPr>
  </w:style>
  <w:style w:type="paragraph" w:customStyle="1" w:styleId="Balk21">
    <w:name w:val="Başlık 21"/>
    <w:basedOn w:val="Normal"/>
    <w:uiPriority w:val="1"/>
    <w:qFormat/>
    <w:rsid w:val="00CA2B70"/>
    <w:pPr>
      <w:spacing w:after="0" w:line="480" w:lineRule="auto"/>
      <w:jc w:val="center"/>
    </w:pPr>
    <w:rPr>
      <w:kern w:val="24"/>
      <w:sz w:val="24"/>
      <w:szCs w:val="24"/>
      <w:lang w:eastAsia="ja-JP"/>
    </w:rPr>
  </w:style>
  <w:style w:type="paragraph" w:customStyle="1" w:styleId="SaptanmA">
    <w:name w:val="Saptanmış A"/>
    <w:rsid w:val="00CA2B7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tr-TR"/>
    </w:rPr>
  </w:style>
  <w:style w:type="paragraph" w:customStyle="1" w:styleId="Body">
    <w:name w:val="Body"/>
    <w:rsid w:val="00CA2B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customStyle="1" w:styleId="Normal1">
    <w:name w:val="Normal1"/>
    <w:rsid w:val="00CA2B70"/>
    <w:pPr>
      <w:spacing w:after="200" w:line="276" w:lineRule="auto"/>
    </w:pPr>
    <w:rPr>
      <w:rFonts w:ascii="Calibri" w:eastAsia="Calibri" w:hAnsi="Calibri" w:cs="Calibri"/>
      <w:lang w:eastAsia="tr-TR"/>
    </w:rPr>
  </w:style>
  <w:style w:type="character" w:styleId="Gl">
    <w:name w:val="Strong"/>
    <w:basedOn w:val="VarsaylanParagrafYazTipi"/>
    <w:uiPriority w:val="22"/>
    <w:qFormat/>
    <w:rsid w:val="00CA2B70"/>
    <w:rPr>
      <w:b/>
      <w:bCs/>
    </w:rPr>
  </w:style>
  <w:style w:type="paragraph" w:styleId="ListeParagraf">
    <w:name w:val="List Paragraph"/>
    <w:basedOn w:val="Normal"/>
    <w:uiPriority w:val="34"/>
    <w:qFormat/>
    <w:rsid w:val="00CA2B70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CA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A2B7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A2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A2B7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nhideWhenUsed/>
    <w:qFormat/>
    <w:rsid w:val="00CA2B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2B70"/>
    <w:pPr>
      <w:widowControl w:val="0"/>
      <w:autoSpaceDE w:val="0"/>
      <w:autoSpaceDN w:val="0"/>
      <w:spacing w:after="0" w:line="240" w:lineRule="auto"/>
      <w:ind w:left="89" w:right="84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B70"/>
    <w:rPr>
      <w:rFonts w:ascii="Tahoma" w:eastAsiaTheme="minorEastAsia" w:hAnsi="Tahoma" w:cs="Tahoma"/>
      <w:sz w:val="16"/>
      <w:szCs w:val="16"/>
      <w:lang w:eastAsia="tr-TR"/>
    </w:rPr>
  </w:style>
  <w:style w:type="table" w:customStyle="1" w:styleId="KlavuzuTablo4-Vurgu21">
    <w:name w:val="Kılavuzu Tablo 4 - Vurgu 21"/>
    <w:basedOn w:val="NormalTablo"/>
    <w:uiPriority w:val="49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normaltextrun">
    <w:name w:val="normaltextrun"/>
    <w:basedOn w:val="VarsaylanParagrafYazTipi"/>
    <w:rsid w:val="00CA2B70"/>
  </w:style>
  <w:style w:type="character" w:customStyle="1" w:styleId="spellingerror">
    <w:name w:val="spellingerror"/>
    <w:basedOn w:val="VarsaylanParagrafYazTipi"/>
    <w:rsid w:val="00CA2B70"/>
  </w:style>
  <w:style w:type="character" w:customStyle="1" w:styleId="eop">
    <w:name w:val="eop"/>
    <w:basedOn w:val="VarsaylanParagrafYazTipi"/>
    <w:rsid w:val="00CA2B70"/>
  </w:style>
  <w:style w:type="table" w:customStyle="1" w:styleId="KlavuzTablo2-Vurgu31">
    <w:name w:val="Kılavuz Tablo 2 - Vurgu 31"/>
    <w:basedOn w:val="NormalTablo"/>
    <w:uiPriority w:val="47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til1">
    <w:name w:val="Stil1"/>
    <w:basedOn w:val="NormalTablo"/>
    <w:uiPriority w:val="99"/>
    <w:rsid w:val="00CA2B70"/>
    <w:pPr>
      <w:spacing w:after="0" w:line="240" w:lineRule="auto"/>
    </w:pPr>
    <w:rPr>
      <w:rFonts w:eastAsiaTheme="minorEastAsia"/>
      <w:lang w:eastAsia="tr-TR"/>
    </w:rPr>
    <w:tblPr/>
  </w:style>
  <w:style w:type="table" w:customStyle="1" w:styleId="KlavuzuTablo4-Vurgu11">
    <w:name w:val="Kılavuzu Tablo 4 - Vurgu 11"/>
    <w:basedOn w:val="NormalTablo"/>
    <w:uiPriority w:val="49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CA2B70"/>
    <w:rPr>
      <w:color w:val="954F72" w:themeColor="followedHyperlink"/>
      <w:u w:val="single"/>
    </w:rPr>
  </w:style>
  <w:style w:type="character" w:customStyle="1" w:styleId="conf-title">
    <w:name w:val="conf-title"/>
    <w:basedOn w:val="VarsaylanParagrafYazTipi"/>
    <w:rsid w:val="00CA2B70"/>
  </w:style>
  <w:style w:type="character" w:customStyle="1" w:styleId="conf-date">
    <w:name w:val="conf-date"/>
    <w:basedOn w:val="VarsaylanParagrafYazTipi"/>
    <w:rsid w:val="00CA2B70"/>
  </w:style>
  <w:style w:type="character" w:customStyle="1" w:styleId="mdl-listitem-primary-content">
    <w:name w:val="mdl-list__item-primary-content"/>
    <w:basedOn w:val="VarsaylanParagrafYazTipi"/>
    <w:rsid w:val="00CA2B70"/>
  </w:style>
  <w:style w:type="character" w:styleId="HafifVurgulama">
    <w:name w:val="Subtle Emphasis"/>
    <w:basedOn w:val="VarsaylanParagrafYazTipi"/>
    <w:uiPriority w:val="19"/>
    <w:qFormat/>
    <w:rsid w:val="00CA2B70"/>
    <w:rPr>
      <w:i/>
      <w:iCs/>
      <w:color w:val="404040" w:themeColor="text1" w:themeTint="BF"/>
    </w:rPr>
  </w:style>
  <w:style w:type="paragraph" w:customStyle="1" w:styleId="font8">
    <w:name w:val="font_8"/>
    <w:basedOn w:val="Normal"/>
    <w:rsid w:val="00CA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21">
    <w:name w:val="Düz Tablo 21"/>
    <w:basedOn w:val="NormalTablo"/>
    <w:next w:val="DzTablo22"/>
    <w:uiPriority w:val="42"/>
    <w:rsid w:val="00CA2B70"/>
    <w:pPr>
      <w:spacing w:after="0" w:line="240" w:lineRule="auto"/>
    </w:pPr>
    <w:rPr>
      <w:rFonts w:eastAsia="Calibri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zeltme1">
    <w:name w:val="Düzeltme1"/>
    <w:next w:val="Dzeltme"/>
    <w:hidden/>
    <w:uiPriority w:val="99"/>
    <w:semiHidden/>
    <w:rsid w:val="00CA2B70"/>
    <w:pPr>
      <w:spacing w:after="0" w:line="240" w:lineRule="auto"/>
    </w:pPr>
    <w:rPr>
      <w:rFonts w:eastAsia="Calibri"/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39"/>
    <w:rsid w:val="00CA2B70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41">
    <w:name w:val="Düz Tablo 41"/>
    <w:basedOn w:val="NormalTablo"/>
    <w:next w:val="DzTablo42"/>
    <w:uiPriority w:val="44"/>
    <w:rsid w:val="00CA2B70"/>
    <w:pPr>
      <w:spacing w:after="0" w:line="240" w:lineRule="auto"/>
    </w:pPr>
    <w:rPr>
      <w:rFonts w:eastAsia="Calibri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oKlavuzuAk1">
    <w:name w:val="Tablo Kılavuzu Açık1"/>
    <w:basedOn w:val="NormalTablo"/>
    <w:next w:val="TabloKlavuzuAk2"/>
    <w:uiPriority w:val="40"/>
    <w:rsid w:val="00CA2B70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1">
    <w:name w:val="Kılavuz Tablo 1 Açık1"/>
    <w:basedOn w:val="NormalTablo"/>
    <w:next w:val="KlavuzTablo1Ak2"/>
    <w:uiPriority w:val="46"/>
    <w:rsid w:val="00CA2B70"/>
    <w:pPr>
      <w:spacing w:after="0" w:line="240" w:lineRule="auto"/>
    </w:pPr>
    <w:rPr>
      <w:rFonts w:eastAsia="Calibri"/>
      <w:sz w:val="24"/>
      <w:szCs w:val="24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22">
    <w:name w:val="Düz Tablo 22"/>
    <w:basedOn w:val="NormalTablo"/>
    <w:uiPriority w:val="42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zeltme">
    <w:name w:val="Revision"/>
    <w:hidden/>
    <w:uiPriority w:val="99"/>
    <w:semiHidden/>
    <w:rsid w:val="00CA2B70"/>
    <w:pPr>
      <w:spacing w:after="0" w:line="240" w:lineRule="auto"/>
    </w:pPr>
    <w:rPr>
      <w:rFonts w:eastAsiaTheme="minorEastAsia"/>
      <w:lang w:eastAsia="tr-TR"/>
    </w:rPr>
  </w:style>
  <w:style w:type="table" w:customStyle="1" w:styleId="DzTablo42">
    <w:name w:val="Düz Tablo 42"/>
    <w:basedOn w:val="NormalTablo"/>
    <w:uiPriority w:val="44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2">
    <w:name w:val="Tablo Kılavuzu Açık2"/>
    <w:basedOn w:val="NormalTablo"/>
    <w:uiPriority w:val="40"/>
    <w:rsid w:val="00CA2B7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lavuzTablo1Ak2">
    <w:name w:val="Kılavuz Tablo 1 Açık2"/>
    <w:basedOn w:val="NormalTablo"/>
    <w:uiPriority w:val="46"/>
    <w:rsid w:val="00CA2B7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simYazs">
    <w:name w:val="caption"/>
    <w:basedOn w:val="Normal"/>
    <w:next w:val="Normal"/>
    <w:uiPriority w:val="35"/>
    <w:unhideWhenUsed/>
    <w:qFormat/>
    <w:rsid w:val="00CA2B70"/>
    <w:pPr>
      <w:spacing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character" w:customStyle="1" w:styleId="ref-journal">
    <w:name w:val="ref-journal"/>
    <w:basedOn w:val="VarsaylanParagrafYazTipi"/>
    <w:rsid w:val="00CA2B70"/>
  </w:style>
  <w:style w:type="character" w:customStyle="1" w:styleId="ref-vol">
    <w:name w:val="ref-vol"/>
    <w:basedOn w:val="VarsaylanParagrafYazTipi"/>
    <w:rsid w:val="00CA2B70"/>
  </w:style>
  <w:style w:type="character" w:customStyle="1" w:styleId="citation">
    <w:name w:val="citation"/>
    <w:basedOn w:val="VarsaylanParagrafYazTipi"/>
    <w:rsid w:val="00CA2B70"/>
  </w:style>
  <w:style w:type="character" w:customStyle="1" w:styleId="docsum-authors">
    <w:name w:val="docsum-authors"/>
    <w:basedOn w:val="VarsaylanParagrafYazTipi"/>
    <w:rsid w:val="00CA2B70"/>
  </w:style>
  <w:style w:type="character" w:customStyle="1" w:styleId="docsum-journal-citation">
    <w:name w:val="docsum-journal-citation"/>
    <w:basedOn w:val="VarsaylanParagrafYazTipi"/>
    <w:rsid w:val="00CA2B70"/>
  </w:style>
  <w:style w:type="table" w:customStyle="1" w:styleId="KlavuzTablo31">
    <w:name w:val="Kılavuz Tablo 31"/>
    <w:basedOn w:val="NormalTablo"/>
    <w:uiPriority w:val="48"/>
    <w:rsid w:val="00CA2B7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uTablo4-Vurgu22">
    <w:name w:val="Kılavuzu Tablo 4 - Vurgu 22"/>
    <w:basedOn w:val="NormalTablo"/>
    <w:uiPriority w:val="49"/>
    <w:rsid w:val="00CA2B7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1">
    <w:name w:val="Kılavuzu Tablo 41"/>
    <w:basedOn w:val="NormalTablo"/>
    <w:uiPriority w:val="49"/>
    <w:rsid w:val="00CA2B7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CA2B7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CA2B70"/>
    <w:pPr>
      <w:spacing w:after="100" w:line="360" w:lineRule="auto"/>
      <w:ind w:left="24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CA2B70"/>
    <w:pPr>
      <w:spacing w:after="100" w:line="36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CA2B70"/>
    <w:pPr>
      <w:spacing w:after="100" w:line="360" w:lineRule="auto"/>
      <w:ind w:left="48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Kaynaka">
    <w:name w:val="Bibliography"/>
    <w:basedOn w:val="Normal"/>
    <w:next w:val="Normal"/>
    <w:uiPriority w:val="37"/>
    <w:unhideWhenUsed/>
    <w:rsid w:val="00CA2B70"/>
    <w:pPr>
      <w:spacing w:after="160" w:line="36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DzTablo31">
    <w:name w:val="Düz Tablo 31"/>
    <w:basedOn w:val="NormalTablo"/>
    <w:uiPriority w:val="43"/>
    <w:rsid w:val="00CA2B7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arkedcontent">
    <w:name w:val="markedcontent"/>
    <w:basedOn w:val="VarsaylanParagrafYazTipi"/>
    <w:rsid w:val="00CA2B70"/>
  </w:style>
  <w:style w:type="paragraph" w:customStyle="1" w:styleId="Dipnot">
    <w:name w:val="Dipnot"/>
    <w:rsid w:val="00CA2B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">
    <w:name w:val="Gövde A"/>
    <w:rsid w:val="00CA2B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a-DK" w:eastAsia="tr-T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Yok">
    <w:name w:val="Yok"/>
    <w:rsid w:val="00CA2B70"/>
  </w:style>
  <w:style w:type="character" w:customStyle="1" w:styleId="Hyperlink0">
    <w:name w:val="Hyperlink.0"/>
    <w:basedOn w:val="Yok"/>
    <w:rsid w:val="00CA2B70"/>
    <w:rPr>
      <w:rFonts w:ascii="Times New Roman" w:eastAsia="Times New Roman" w:hAnsi="Times New Roman" w:cs="Times New Roman"/>
      <w:u w:val="single"/>
      <w:lang w:val="pt-PT"/>
    </w:rPr>
  </w:style>
  <w:style w:type="paragraph" w:customStyle="1" w:styleId="Gvde">
    <w:name w:val="Gövde"/>
    <w:rsid w:val="00CA2B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Grnt">
    <w:name w:val="Görüntü"/>
    <w:rsid w:val="00CA2B70"/>
    <w:pPr>
      <w:numPr>
        <w:numId w:val="3"/>
      </w:numPr>
    </w:pPr>
  </w:style>
  <w:style w:type="character" w:customStyle="1" w:styleId="s4">
    <w:name w:val="s4"/>
    <w:basedOn w:val="VarsaylanParagrafYazTipi"/>
    <w:rsid w:val="00CA2B70"/>
  </w:style>
  <w:style w:type="table" w:styleId="ListeTablo4-Vurgu5">
    <w:name w:val="List Table 4 Accent 5"/>
    <w:basedOn w:val="NormalTablo"/>
    <w:uiPriority w:val="49"/>
    <w:rsid w:val="00791D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zmlenmeyenBahsetme2">
    <w:name w:val="Çözümlenmeyen Bahsetme2"/>
    <w:basedOn w:val="VarsaylanParagrafYazTipi"/>
    <w:uiPriority w:val="99"/>
    <w:unhideWhenUsed/>
    <w:rsid w:val="00840E5B"/>
    <w:rPr>
      <w:color w:val="605E5C"/>
      <w:shd w:val="clear" w:color="auto" w:fill="E1DFDD"/>
    </w:rPr>
  </w:style>
  <w:style w:type="table" w:styleId="KlavuzTablo3">
    <w:name w:val="Grid Table 3"/>
    <w:basedOn w:val="NormalTablo"/>
    <w:uiPriority w:val="48"/>
    <w:rsid w:val="00D3257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uTablo4-Vurgu2">
    <w:name w:val="Grid Table 4 Accent 2"/>
    <w:basedOn w:val="NormalTablo"/>
    <w:uiPriority w:val="49"/>
    <w:rsid w:val="00D3257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">
    <w:name w:val="Grid Table 4"/>
    <w:basedOn w:val="NormalTablo"/>
    <w:uiPriority w:val="49"/>
    <w:rsid w:val="00D3257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3">
    <w:name w:val="Plain Table 3"/>
    <w:basedOn w:val="NormalTablo"/>
    <w:uiPriority w:val="43"/>
    <w:rsid w:val="00D3257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F0415D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F0415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F0415D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">
    <w:name w:val="Grid Table 1 Light"/>
    <w:basedOn w:val="NormalTablo"/>
    <w:uiPriority w:val="46"/>
    <w:rsid w:val="00F0415D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BE42F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E42FB"/>
    <w:pPr>
      <w:spacing w:after="16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E42FB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42F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42FB"/>
    <w:rPr>
      <w:b/>
      <w:bCs/>
      <w:sz w:val="20"/>
      <w:szCs w:val="20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3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zyildiz@aku.edu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fredat.meb.gov.tr/Dosyalar/2018120204014821-gors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4527/978605241962510.14527/97860524196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Nic22</b:Tag>
    <b:SourceType>DocumentFromInternetSite</b:SourceType>
    <b:Guid>{3D1568B1-3AB7-4BF0-8BB3-5EAD0ACAD373}</b:Guid>
    <b:Title>Byzantine music and musical manuscripts</b:Title>
    <b:Year>2022</b:Year>
    <b:Author>
      <b:Author>
        <b:NameList>
          <b:Person>
            <b:Last>Bell</b:Last>
            <b:First>Nicolas</b:First>
          </b:Person>
        </b:NameList>
      </b:Author>
    </b:Author>
    <b:InternetSiteTitle>British Library</b:InternetSiteTitle>
    <b:URL>https://www.bl.uk/greek-manuscripts/articles/byzantine-music-and-musical-manuscripts</b:URL>
    <b:RefOrder>4</b:RefOrder>
  </b:Source>
  <b:Source>
    <b:Tag>Bea80</b:Tag>
    <b:SourceType>JournalArticle</b:SourceType>
    <b:Guid>{9422C541-5000-4CD7-A4BB-5BFB6A110680}</b:Guid>
    <b:Title>Modes and Roads: Factors of Change and Continuity in Greek Musical Tradition</b:Title>
    <b:Year>1980</b:Year>
    <b:Author>
      <b:Author>
        <b:NameList>
          <b:Person>
            <b:Last>Beaton</b:Last>
            <b:First>Roderick</b:First>
          </b:Person>
        </b:NameList>
      </b:Author>
    </b:Author>
    <b:JournalName>The Annual of the British School at Athens</b:JournalName>
    <b:Pages>1-11</b:Pages>
    <b:Volume>75</b:Volume>
    <b:RefOrder>6</b:RefOrder>
  </b:Source>
  <b:Source>
    <b:Tag>Cur49</b:Tag>
    <b:SourceType>Book</b:SourceType>
    <b:Guid>{06FEA6A2-5D3E-4B81-B29D-0AE4ECD3F14A}</b:Guid>
    <b:Author>
      <b:Author>
        <b:NameList>
          <b:Person>
            <b:Last>Sachs</b:Last>
            <b:First>Curt</b:First>
          </b:Person>
        </b:NameList>
      </b:Author>
    </b:Author>
    <b:Title>A Short History of World Music</b:Title>
    <b:Year>1949</b:Year>
    <b:City>London</b:City>
    <b:Publisher>D.Dobson</b:Publisher>
    <b:RefOrder>2</b:RefOrder>
  </b:Source>
  <b:Source>
    <b:Tag>Con81</b:Tag>
    <b:SourceType>Book</b:SourceType>
    <b:Guid>{ADF2CEE4-A221-4624-9FE6-4A6BE1F923D8}</b:Guid>
    <b:Title>Byzantine hmnography and Byzantine chant</b:Title>
    <b:Year>1981</b:Year>
    <b:Author>
      <b:Author>
        <b:NameList>
          <b:Person>
            <b:Last>Conomos</b:Last>
            <b:First>Dimitrie</b:First>
          </b:Person>
        </b:NameList>
      </b:Author>
    </b:Author>
    <b:City>ABD</b:City>
    <b:Publisher>Hellenic College Press</b:Publisher>
    <b:RefOrder>11</b:RefOrder>
  </b:Source>
  <b:Source>
    <b:Tag>Cen17</b:Tag>
    <b:SourceType>Book</b:SourceType>
    <b:Guid>{3987F9EE-8AC0-48D8-A6F4-ABD40A7C090F}</b:Guid>
    <b:Author>
      <b:Author>
        <b:NameList>
          <b:Person>
            <b:Last>Güray</b:Last>
            <b:First>Cenk</b:First>
          </b:Person>
        </b:NameList>
      </b:Author>
    </b:Author>
    <b:Title>Bin yılın mirası : makamı var eden döngü : Edvar geleneği</b:Title>
    <b:Year>2017</b:Year>
    <b:City>İstanbul</b:City>
    <b:Publisher>Pan</b:Publisher>
    <b:RefOrder>1</b:RefOrder>
  </b:Source>
  <b:Source>
    <b:Tag>RPW29</b:Tag>
    <b:SourceType>JournalArticle</b:SourceType>
    <b:Guid>{4ECE4B9D-38EF-4C8D-BD37-66411C5F4E89}</b:Guid>
    <b:Title>Ancient Greek Music: A Survey</b:Title>
    <b:Year>1929</b:Year>
    <b:Author>
      <b:Author>
        <b:NameList>
          <b:Person>
            <b:Last>Winnington-Ingram</b:Last>
            <b:First>R.P.</b:First>
          </b:Person>
        </b:NameList>
      </b:Author>
    </b:Author>
    <b:JournalName>Music&amp;Letters</b:JournalName>
    <b:Pages>326-345</b:Pages>
    <b:Month>October</b:Month>
    <b:Volume>10</b:Volume>
    <b:Issue>4</b:Issue>
    <b:RefOrder>12</b:RefOrder>
  </b:Source>
  <b:Source>
    <b:Tag>Ben18</b:Tag>
    <b:SourceType>JournalArticle</b:SourceType>
    <b:Guid>{4D497B6B-DAC9-4057-B5C9-E132E4E9316B}</b:Guid>
    <b:Title>Byzantine Musical Theory (Harmonics)</b:Title>
    <b:Year>2018</b:Year>
    <b:Author>
      <b:Author>
        <b:NameList>
          <b:Person>
            <b:Last>Benakis</b:Last>
            <b:First>Linos</b:First>
            <b:Middle>G.</b:Middle>
          </b:Person>
        </b:NameList>
      </b:Author>
    </b:Author>
    <b:JournalName>Wisdom</b:JournalName>
    <b:Pages>98-104</b:Pages>
    <b:Volume>1</b:Volume>
    <b:Issue>10</b:Issue>
    <b:RefOrder>13</b:RefOrder>
  </b:Source>
  <b:Source>
    <b:Tag>Eri48</b:Tag>
    <b:SourceType>JournalArticle</b:SourceType>
    <b:Guid>{F99B6ABB-8BC9-4511-A88F-371FDB391FF4}</b:Guid>
    <b:Title>The Origin of The Eight Modes of Music (Octoechos): A Study in Musical Symbolism</b:Title>
    <b:Year>1948</b:Year>
    <b:Pages>211-255</b:Pages>
    <b:Author>
      <b:Author>
        <b:NameList>
          <b:Person>
            <b:Last>Werner</b:Last>
            <b:First>Eric</b:First>
          </b:Person>
        </b:NameList>
      </b:Author>
    </b:Author>
    <b:JournalName>Hebrew Union College Annual</b:JournalName>
    <b:RefOrder>14</b:RefOrder>
  </b:Source>
  <b:Source>
    <b:Tag>Ger21</b:Tag>
    <b:SourceType>JournalArticle</b:SourceType>
    <b:Guid>{1E0DFB58-6B2E-4D78-94DD-D5A8B272B04B}</b:Guid>
    <b:Title>The Byzantine Modal System in Relation to Ancient Greek Music Theory</b:Title>
    <b:Year>2021</b:Year>
    <b:Author>
      <b:Author>
        <b:NameList>
          <b:Person>
            <b:Last>Wolfram</b:Last>
            <b:First>Gerda</b:First>
          </b:Person>
        </b:NameList>
      </b:Author>
    </b:Author>
    <b:JournalName>Series Musicologica Balcanica</b:JournalName>
    <b:Pages>201-208</b:Pages>
    <b:RefOrder>15</b:RefOrder>
  </b:Source>
  <b:Source>
    <b:Tag>Ioa94</b:Tag>
    <b:SourceType>Book</b:SourceType>
    <b:Guid>{94B27EEC-68F5-416E-8D24-7FFD4593F130}</b:Guid>
    <b:Title>Ichos und Makam</b:Title>
    <b:Year>1994</b:Year>
    <b:Author>
      <b:Author>
        <b:NameList>
          <b:Person>
            <b:Last>Zannos</b:Last>
            <b:First>Ioannes</b:First>
          </b:Person>
        </b:NameList>
      </b:Author>
    </b:Author>
    <b:City>Bonn</b:City>
    <b:Publisher>Orpheus-Verlag</b:Publisher>
    <b:RefOrder>16</b:RefOrder>
  </b:Source>
  <b:Source>
    <b:Tag>Ego54</b:Tag>
    <b:SourceType>JournalArticle</b:SourceType>
    <b:Guid>{C169106C-FE18-407D-99B4-C8B300811378}</b:Guid>
    <b:Author>
      <b:Author>
        <b:NameList>
          <b:Person>
            <b:Last>Wellesz</b:Last>
            <b:First>Egon</b:First>
          </b:Person>
        </b:NameList>
      </b:Author>
    </b:Author>
    <b:Title>Byzantine Music and Its Place In The Liturgy</b:Title>
    <b:JournalName>Proceedings of the Royal Musical Association</b:JournalName>
    <b:Year>1954</b:Year>
    <b:Pages>13-28</b:Pages>
    <b:RefOrder>20</b:RefOrder>
  </b:Source>
  <b:Source>
    <b:Tag>Yal221</b:Tag>
    <b:SourceType>Misc</b:SourceType>
    <b:Guid>{93CCEC42-E245-4B0F-A03A-749C01BE288E}</b:Guid>
    <b:Author>
      <b:Author>
        <b:NameList>
          <b:Person>
            <b:Last>Yalınkılıç</b:Last>
            <b:First>Erdinç</b:First>
          </b:Person>
        </b:NameList>
      </b:Author>
      <b:Editor>
        <b:NameList>
          <b:Person>
            <b:Last>Tez Danışmanı: Prof.Dr.Oya Levendoğlu</b:Last>
            <b:First>Tez</b:First>
            <b:Middle>Eş Danışmanı: Prof.Dr.Cenk Güray</b:Middle>
          </b:Person>
        </b:NameList>
      </b:Editor>
    </b:Author>
    <b:Title>Orta Çağ Müzik Düşüncesinde Doğu Roma (Bizans) Müziği</b:Title>
    <b:PublicationTitle>Erciyes Üniversitesi Güzel Sanatlar Enstitüsü Müzik Bilimleri Anabilim Dalı Doktora Tezi Notları</b:PublicationTitle>
    <b:Year>2022</b:Year>
    <b:RefOrder>21</b:RefOrder>
  </b:Source>
  <b:Source>
    <b:Tag>Ayş13</b:Tag>
    <b:SourceType>BookSection</b:SourceType>
    <b:Guid>{F8CBC16B-8EC0-4CC6-A82D-9408D4EE9072}</b:Guid>
    <b:Title>Bizans Tarihine Genel Bir Bakış</b:Title>
    <b:Year>2013</b:Year>
    <b:Pages>2 - 28</b:Pages>
    <b:City>Eskişehir</b:City>
    <b:Publisher>Anadolu Üniversitesi</b:Publisher>
    <b:Author>
      <b:Editor>
        <b:NameList>
          <b:Person>
            <b:Last>Kayapınar</b:Last>
            <b:First>Levent</b:First>
          </b:Person>
        </b:NameList>
      </b:Editor>
      <b:Author>
        <b:NameList>
          <b:Person>
            <b:Last>Kayapınar</b:Last>
            <b:First>Ayşe</b:First>
          </b:Person>
        </b:NameList>
      </b:Author>
    </b:Author>
    <b:BookTitle>Bizans Tarihi</b:BookTitle>
    <b:RefOrder>24</b:RefOrder>
  </b:Source>
  <b:Source>
    <b:Tag>Tak051</b:Tag>
    <b:SourceType>JournalArticle</b:SourceType>
    <b:Guid>{9451F1EB-63AF-489D-8832-E0334F988892}</b:Guid>
    <b:Title>Ortaçağ Aydınlığı</b:Title>
    <b:JournalName>Doğu Batı</b:JournalName>
    <b:Year>2005</b:Year>
    <b:Author>
      <b:Author>
        <b:NameList>
          <b:Person>
            <b:Last>Takış</b:Last>
            <b:First>T.</b:First>
          </b:Person>
        </b:NameList>
      </b:Author>
    </b:Author>
    <b:Volume>8</b:Volume>
    <b:RefOrder>25</b:RefOrder>
  </b:Source>
  <b:Source>
    <b:Tag>Ber87</b:Tag>
    <b:SourceType>Book</b:SourceType>
    <b:Guid>{6C33A009-3C95-4699-93E0-5CD1DDE148AE}</b:Guid>
    <b:Author>
      <b:Author>
        <b:NameList>
          <b:Person>
            <b:Last>Russell</b:Last>
            <b:First>Bertrand</b:First>
          </b:Person>
        </b:NameList>
      </b:Author>
    </b:Author>
    <b:Title>A History of Western Philosophy</b:Title>
    <b:Year>1987</b:Year>
    <b:City>London</b:City>
    <b:Publisher>Unwin Paperbacks</b:Publisher>
    <b:RefOrder>8</b:RefOrder>
  </b:Source>
  <b:Source>
    <b:Tag>Tho22</b:Tag>
    <b:SourceType>BookSection</b:SourceType>
    <b:Guid>{7827BF72-1BDA-4DBF-803B-79F4AD3B00F9}</b:Guid>
    <b:Author>
      <b:Author>
        <b:NameList>
          <b:Person>
            <b:Last>Apostolopoulos</b:Last>
            <b:First>Thomas</b:First>
          </b:Person>
          <b:Person>
            <b:Last>Skoulios</b:Last>
            <b:First>Markos</b:First>
          </b:Person>
        </b:NameList>
      </b:Author>
      <b:Translator>
        <b:NameList>
          <b:Person>
            <b:Last>Güray</b:Last>
            <b:First>Cenk</b:First>
          </b:Person>
        </b:NameList>
      </b:Translator>
    </b:Author>
    <b:Title>Bizans-Geç Bizans DÖnemine Ait Müzik Teorisi Kaynakları ve Bu Kaynakların Osmanlı Dönemi Müzik Kültürü İle Etkileşimine Dair Dört Makale</b:Title>
    <b:BookTitle>Anadolu ve Komşu Coğrafyalarda Makam Müziği Atlası</b:BookTitle>
    <b:Year>2022</b:Year>
    <b:Pages>807-822</b:Pages>
    <b:City>Ankara</b:City>
    <b:Publisher>Atatürk Kültür Merkezi Başkanlığı</b:Publisher>
    <b:RefOrder>26</b:RefOrder>
  </b:Source>
  <b:Source>
    <b:Tag>Pap11</b:Tag>
    <b:SourceType>BookSection</b:SourceType>
    <b:Guid>{5BE3712B-8CD9-4CEE-888D-7D297245D712}</b:Guid>
    <b:Title>Osmanlı Müziğine Rum Kaynakları</b:Title>
    <b:Year>2011</b:Year>
    <b:City>Ankara</b:City>
    <b:Publisher>Atatürk Kültür Merkezi</b:Publisher>
    <b:Author>
      <b:Author>
        <b:NameList>
          <b:Person>
            <b:Last>Pappas</b:Last>
            <b:First>Miltiades</b:First>
          </b:Person>
        </b:NameList>
      </b:Author>
      <b:BookAuthor>
        <b:NameList>
          <b:Person>
            <b:Last>Editörler: Elbaş</b:Last>
            <b:First>Kalpaklı,</b:First>
            <b:Middle>Öztürk</b:Middle>
          </b:Person>
        </b:NameList>
      </b:BookAuthor>
    </b:Author>
    <b:BookTitle>Türkiye'de Müzik Kültürü</b:BookTitle>
    <b:RefOrder>27</b:RefOrder>
  </b:Source>
  <b:Source>
    <b:Tag>Ego62</b:Tag>
    <b:SourceType>Book</b:SourceType>
    <b:Guid>{3792C9D6-0BC5-4317-8673-628920D1F306}</b:Guid>
    <b:Title>A History of Byzantine Music and Hymnography</b:Title>
    <b:Year>1962</b:Year>
    <b:Author>
      <b:Author>
        <b:NameList>
          <b:Person>
            <b:Last>Wellesz</b:Last>
            <b:First>Egon</b:First>
          </b:Person>
        </b:NameList>
      </b:Author>
    </b:Author>
    <b:City>Oxford</b:City>
    <b:Publisher>Oxford University Press</b:Publisher>
    <b:RefOrder>7</b:RefOrder>
  </b:Source>
  <b:Source>
    <b:Tag>Yal18</b:Tag>
    <b:SourceType>ConferenceProceedings</b:SourceType>
    <b:Guid>{E3C49E9A-0B24-4CC5-AA92-A7FC08B89E8F}</b:Guid>
    <b:Title>Eski Yunan, Bizans ve Türk Müziği Kuramları Arasındaki İlişkiler</b:Title>
    <b:Year>2018</b:Year>
    <b:Pages>404 - 422</b:Pages>
    <b:City>Kütahya</b:City>
    <b:Author>
      <b:Author>
        <b:NameList>
          <b:Person>
            <b:Last>Tura</b:Last>
            <b:First>Yalçın</b:First>
          </b:Person>
        </b:NameList>
      </b:Author>
    </b:Author>
    <b:ConferenceName>IX. Uluslararası Hisarlı Ahmet Sempozyumu</b:ConferenceName>
    <b:RefOrder>17</b:RefOrder>
  </b:Source>
  <b:Source>
    <b:Tag>Βλα70</b:Tag>
    <b:SourceType>Book</b:SourceType>
    <b:Guid>{07092B2D-469E-41B6-8BEB-DA61EE60C9A4}</b:Guid>
    <b:Title>Η Λεσβία Σαπφώ : ήτοι ασματολόγιον περιέχον εξωτερικά άσματα, εις ύφος Ελληνικόν, Ευρωπαϊκόν και Τουρκικόν. </b:Title>
    <b:Year>1870</b:Year>
    <b:Author>
      <b:Author>
        <b:NameList>
          <b:Person>
            <b:Last>Βλαχάκης</b:Last>
            <b:First>Νικόλαος</b:First>
            <b:Middle>Δ.</b:Middle>
          </b:Person>
        </b:NameList>
      </b:Author>
    </b:Author>
    <b:City>Αθήνησιν</b:City>
    <b:Publisher>Εκ του Τυπογραφείου της Θέμιδος Ιω. Σκλέπα</b:Publisher>
    <b:RefOrder>23</b:RefOrder>
  </b:Source>
  <b:Source>
    <b:Tag>Ert22</b:Tag>
    <b:SourceType>BookSection</b:SourceType>
    <b:Guid>{25FE28DA-862A-4831-A3CA-5C45D8226663}</b:Guid>
    <b:Title>Makamın Yapı Taşı</b:Title>
    <b:Year>2022</b:Year>
    <b:Pages>979-1019</b:Pages>
    <b:Author>
      <b:Author>
        <b:NameList>
          <b:Person>
            <b:Last>Bayraktarkatal</b:Last>
            <b:First>Ertuğrul</b:First>
          </b:Person>
          <b:Person>
            <b:Last>Güray</b:Last>
            <b:First>Cenk</b:First>
          </b:Person>
        </b:NameList>
      </b:Author>
    </b:Author>
    <b:BookTitle>Makam Atlası</b:BookTitle>
    <b:City>Ankara</b:City>
    <b:Publisher>Atatürk Kültür Merkezi</b:Publisher>
    <b:RefOrder>28</b:RefOrder>
  </b:Source>
  <b:Source>
    <b:Tag>Ego23</b:Tag>
    <b:SourceType>Book</b:SourceType>
    <b:Guid>{F2794181-710B-4A86-BEC4-46218A17176C}</b:Guid>
    <b:Author>
      <b:Author>
        <b:NameList>
          <b:Person>
            <b:Last>Wellesz</b:Last>
            <b:First>Egon</b:First>
          </b:Person>
        </b:NameList>
      </b:Author>
    </b:Author>
    <b:Title>Aufgaben und Probleme auf dem Gebiete die byzantinischen und orientalischen Kirchenmusik</b:Title>
    <b:Year>1923</b:Year>
    <b:Publisher>Münster i. Westf : Aschendorff</b:Publisher>
    <b:RefOrder>18</b:RefOrder>
  </b:Source>
  <b:Source>
    <b:Tag>Wag21</b:Tag>
    <b:SourceType>Book</b:SourceType>
    <b:Guid>{2BFB0B16-5B8C-4744-9D7F-16C15FBBF853}</b:Guid>
    <b:Author>
      <b:Author>
        <b:NameList>
          <b:Person>
            <b:Last>Wagner</b:Last>
            <b:First>Peter</b:First>
          </b:Person>
        </b:NameList>
      </b:Author>
    </b:Author>
    <b:Title>Einführung in die gregorianischen melodien;</b:Title>
    <b:Year>1921</b:Year>
    <b:City>Leipzig</b:City>
    <b:Publisher>Breitkopf und Haertel</b:Publisher>
    <b:Volume>3</b:Volume>
    <b:RefOrder>19</b:RefOrder>
  </b:Source>
  <b:Source>
    <b:Tag>Don14</b:Tag>
    <b:SourceType>Book</b:SourceType>
    <b:Guid>{8D81113F-59B9-4013-8481-EB33D71DAD30}</b:Guid>
    <b:Author>
      <b:Author>
        <b:NameList>
          <b:Person>
            <b:Last>Grout</b:Last>
            <b:First>Donald</b:First>
            <b:Middle>Jay</b:Middle>
          </b:Person>
          <b:Person>
            <b:Last>Burkholder</b:Last>
            <b:First>J</b:First>
            <b:Middle>Peter</b:Middle>
          </b:Person>
          <b:Person>
            <b:Last>Palisca</b:Last>
            <b:First>Claude</b:First>
            <b:Middle>V</b:Middle>
          </b:Person>
        </b:NameList>
      </b:Author>
    </b:Author>
    <b:Title>A History of Western Music</b:Title>
    <b:Year>2014</b:Year>
    <b:City>New York</b:City>
    <b:Publisher>W.W. Norton &amp; Company</b:Publisher>
    <b:RefOrder>29</b:RefOrder>
  </b:Source>
  <b:Source>
    <b:Tag>Cha01</b:Tag>
    <b:SourceType>Book</b:SourceType>
    <b:Guid>{F42EEC86-5F4C-40F7-9CDB-2B1EC1AC4051}</b:Guid>
    <b:Title>Pythagoras and the Pythagoreans: A Brief History</b:Title>
    <b:Year>2001</b:Year>
    <b:Author>
      <b:Author>
        <b:NameList>
          <b:Person>
            <b:Last>Kahn</b:Last>
            <b:First>Charles</b:First>
            <b:Middle>H.</b:Middle>
          </b:Person>
        </b:NameList>
      </b:Author>
    </b:Author>
    <b:City>Indianapolis, IN</b:City>
    <b:Publisher> Hackett Publishing</b:Publisher>
    <b:RefOrder>30</b:RefOrder>
  </b:Source>
  <b:Source>
    <b:Tag>Pau06</b:Tag>
    <b:SourceType>Book</b:SourceType>
    <b:Guid>{A16C2404-E5B7-4C03-A2C2-C25EA17910F1}</b:Guid>
    <b:Author>
      <b:Author>
        <b:NameList>
          <b:Person>
            <b:Last>Abelson</b:Last>
            <b:First>Paul</b:First>
          </b:Person>
        </b:NameList>
      </b:Author>
    </b:Author>
    <b:Title>The Seven Liberal Arts: A Study in Medieval Culture</b:Title>
    <b:Year>1906</b:Year>
    <b:City>New York</b:City>
    <b:Publisher>Teacher’s College Columbia University</b:Publisher>
    <b:RefOrder>31</b:RefOrder>
  </b:Source>
  <b:Source>
    <b:Tag>Str42</b:Tag>
    <b:SourceType>JournalArticle</b:SourceType>
    <b:Guid>{D6304BC1-15C2-4A50-894E-D299F71A4776}</b:Guid>
    <b:Title>The Tonal System of Byzantine Music</b:Title>
    <b:Year>1942</b:Year>
    <b:Author>
      <b:Author>
        <b:NameList>
          <b:Person>
            <b:Last>Strunk</b:Last>
            <b:First>Oliver</b:First>
          </b:Person>
        </b:NameList>
      </b:Author>
    </b:Author>
    <b:JournalName>The Musical Quarterly</b:JournalName>
    <b:Pages>190-204</b:Pages>
    <b:Volume>28</b:Volume>
    <b:Issue>2</b:Issue>
    <b:RefOrder>32</b:RefOrder>
  </b:Source>
  <b:Source>
    <b:Tag>Kyr20</b:Tag>
    <b:SourceType>JournalArticle</b:SourceType>
    <b:Guid>{7F21F104-2692-488D-97B1-212083DD3F88}</b:Guid>
    <b:Title>Konstantinopolis'in Bizans Öncesi ve Bizans Sonrası Müzik Mirası</b:Title>
    <b:Year>2020</b:Year>
    <b:JournalName>Antik Çağ’dan XXI. Yüzyıla Büyük İstanbul Tarihi</b:JournalName>
    <b:Author>
      <b:Author>
        <b:NameList>
          <b:Person>
            <b:Last>Kalaitzidis</b:Last>
            <b:First>Kyriakos</b:First>
          </b:Person>
          <b:Person>
            <b:Last>Apostolopoulos</b:Last>
            <b:First>Thomas</b:First>
          </b:Person>
        </b:NameList>
      </b:Author>
    </b:Author>
    <b:URL>https://istanbultarihi.ist/232-konstantinopolisin-bizans-oncesi-ve-bizans-sonrasi-muzik-miras</b:URL>
    <b:Pages>20-35</b:Pages>
    <b:Volume>7</b:Volume>
    <b:RefOrder>33</b:RefOrder>
  </b:Source>
  <b:Source>
    <b:Tag>Bur19</b:Tag>
    <b:SourceType>Book</b:SourceType>
    <b:Guid>{31E72739-8A22-4666-AC1D-5332B080295E}</b:Guid>
    <b:Author>
      <b:Author>
        <b:NameList>
          <b:Person>
            <b:Last>Burkhardt</b:Last>
            <b:First>Titus</b:First>
          </b:Person>
        </b:NameList>
      </b:Author>
      <b:Translator>
        <b:NameList>
          <b:Person>
            <b:Last>Uluç</b:Last>
            <b:First>Tahir</b:First>
          </b:Person>
        </b:NameList>
      </b:Translator>
    </b:Author>
    <b:Title>Doğu'da ve Batı'da Kutsal Sanat</b:Title>
    <b:Year>2019</b:Year>
    <b:City>İstanbul</b:City>
    <b:Publisher>İnsan Yayınları</b:Publisher>
    <b:RefOrder>5</b:RefOrder>
  </b:Source>
  <b:Source>
    <b:Tag>Nor91</b:Tag>
    <b:SourceType>Book</b:SourceType>
    <b:Guid>{904F2FBE-2E7A-4D6E-9822-6127D5CE86C9}</b:Guid>
    <b:Title>Byzantium: The Decline and Fall</b:Title>
    <b:Year>1991</b:Year>
    <b:City>London</b:City>
    <b:Publisher>Penguin</b:Publisher>
    <b:Author>
      <b:Author>
        <b:NameList>
          <b:Person>
            <b:Last>Norwich</b:Last>
            <b:First>John</b:First>
            <b:Middle>Julius</b:Middle>
          </b:Person>
        </b:NameList>
      </b:Author>
    </b:Author>
    <b:RefOrder>34</b:RefOrder>
  </b:Source>
  <b:Source>
    <b:Tag>Dav08</b:Tag>
    <b:SourceType>BookSection</b:SourceType>
    <b:Guid>{2DA2FB0A-C83B-4777-8FE6-F599D610ABEC}</b:Guid>
    <b:Author>
      <b:Author>
        <b:NameList>
          <b:Person>
            <b:Last>Cohen</b:Last>
            <b:First>David</b:First>
            <b:Middle>E.</b:Middle>
          </b:Person>
        </b:NameList>
      </b:Author>
      <b:BookAuthor>
        <b:NameList>
          <b:Person>
            <b:Last>Christensen</b:Last>
            <b:First>Thomas</b:First>
          </b:Person>
        </b:NameList>
      </b:BookAuthor>
    </b:Author>
    <b:Title>Notes, scales, and modes in the earlier Middle Ages</b:Title>
    <b:Year>2008</b:Year>
    <b:Publisher>Cambridge University Press</b:Publisher>
    <b:BookTitle>The Cambridge History of Music Theory</b:BookTitle>
    <b:Pages>307-263</b:Pages>
    <b:RefOrder>9</b:RefOrder>
  </b:Source>
  <b:Source>
    <b:Tag>Ann21</b:Tag>
    <b:SourceType>BookSection</b:SourceType>
    <b:Guid>{8F2EEFA4-889D-4951-9AB4-8C95D451A025}</b:Guid>
    <b:Title>Astronomi</b:Title>
    <b:Year>2021</b:Year>
    <b:City>İstanbul</b:City>
    <b:Publisher>YKY</b:Publisher>
    <b:BookTitle>Bizans'ın Entelektüel Tarihi</b:BookTitle>
    <b:Pages>190-205</b:Pages>
    <b:Author>
      <b:BookAuthor>
        <b:NameList>
          <b:Person>
            <b:Last>Kaldellis</b:Last>
          </b:Person>
          <b:Person>
            <b:Last>Siniossoglou</b:Last>
          </b:Person>
        </b:NameList>
      </b:BookAuthor>
      <b:Author>
        <b:NameList>
          <b:Person>
            <b:Last>Tihon</b:Last>
            <b:First>Anne</b:First>
          </b:Person>
        </b:NameList>
      </b:Author>
    </b:Author>
    <b:RefOrder>10</b:RefOrder>
  </b:Source>
  <b:Source>
    <b:Tag>Hen29</b:Tag>
    <b:SourceType>Book</b:SourceType>
    <b:Guid>{9EE2BC9F-EB0F-4841-839A-2DD84BADDDE7}</b:Guid>
    <b:Author>
      <b:Author>
        <b:NameList>
          <b:Person>
            <b:Last>Farmer</b:Last>
            <b:First>Henry</b:First>
            <b:Middle>George</b:Middle>
          </b:Person>
        </b:NameList>
      </b:Author>
    </b:Author>
    <b:Title>A History Of Arabian Music</b:Title>
    <b:Year>1929</b:Year>
    <b:RefOrder>35</b:RefOrder>
  </b:Source>
  <b:Source>
    <b:Tag>Cas20</b:Tag>
    <b:SourceType>Book</b:SourceType>
    <b:Guid>{360AC619-E975-4137-A1B1-602AFB1688F8}</b:Guid>
    <b:Title>İslam - Bizans İlişkileri (610 - 847)</b:Title>
    <b:Year>2020</b:Year>
    <b:City>Ankara</b:City>
    <b:Publisher>Türk Tarih Kurumu</b:Publisher>
    <b:Author>
      <b:Author>
        <b:NameList>
          <b:Person>
            <b:Last>Avcı</b:Last>
            <b:First>Casim</b:First>
          </b:Person>
        </b:NameList>
      </b:Author>
    </b:Author>
    <b:RefOrder>36</b:RefOrder>
  </b:Source>
  <b:Source>
    <b:Tag>Mur93</b:Tag>
    <b:SourceType>Book</b:SourceType>
    <b:Guid>{3425575D-51B2-4DAA-8DEC-A9F6AFA44039}</b:Guid>
    <b:Title>Fener Beyleri'ne Türk Şarkıları</b:Title>
    <b:Year>1993</b:Year>
    <b:Author>
      <b:Author>
        <b:NameList>
          <b:Person>
            <b:Last>Bardakçı</b:Last>
            <b:First>Murat</b:First>
          </b:Person>
        </b:NameList>
      </b:Author>
    </b:Author>
    <b:City>İstanbul</b:City>
    <b:Publisher>Pan Yayıncılık</b:Publisher>
    <b:RefOrder>37</b:RefOrder>
  </b:Source>
  <b:Source>
    <b:Tag>Cas07</b:Tag>
    <b:SourceType>Book</b:SourceType>
    <b:Guid>{AC83B5B9-744A-402C-9545-93A34505CE02}</b:Guid>
    <b:Title>Canon Pietro Casola's pilgrimage to Jarusalem in the year 1495</b:Title>
    <b:Year>1907</b:Year>
    <b:City>Manchester</b:City>
    <b:Publisher>Victoria University of Manchester</b:Publisher>
    <b:Author>
      <b:Author>
        <b:NameList>
          <b:Person>
            <b:Last>Casola</b:Last>
            <b:First>Pietro</b:First>
          </b:Person>
          <b:Person>
            <b:Last>Newett</b:Last>
            <b:First>Mary</b:First>
            <b:Middle>Margaret</b:Middle>
          </b:Person>
        </b:NameList>
      </b:Author>
    </b:Author>
    <b:RefOrder>22</b:RefOrder>
  </b:Source>
  <b:Source>
    <b:Tag>Kok</b:Tag>
    <b:SourceType>DocumentFromInternetSite</b:SourceType>
    <b:Guid>{1FB38B3C-2C35-4FF9-A6C2-D8759D428E7D}</b:Guid>
    <b:Title>Towards A Holophonic Musical Texture</b:Title>
    <b:Author>
      <b:Author>
        <b:NameList>
          <b:Person>
            <b:Last>Kokoras</b:Last>
            <b:First>Panayiotis</b:First>
            <b:Middle>A.</b:Middle>
          </b:Person>
        </b:NameList>
      </b:Author>
    </b:Author>
    <b:InternetSiteTitle>The Journal of Music and Meaning</b:InternetSiteTitle>
    <b:URL>http://www.musicandmeaning.net/issues/showArticle.php?artID=4.5</b:URL>
    <b:Year>2007</b:Year>
    <b:RefOrder>38</b:RefOrder>
  </b:Source>
  <b:Source>
    <b:Tag>Cev61</b:Tag>
    <b:SourceType>DocumentFromInternetSite</b:SourceType>
    <b:Guid>{5C67250A-A800-4E25-8EBA-5ACA1CC94995}</b:Guid>
    <b:Author>
      <b:Author>
        <b:NameList>
          <b:Person>
            <b:Last>Altar</b:Last>
            <b:First>Cevad</b:First>
            <b:Middle>Memduh</b:Middle>
          </b:Person>
        </b:NameList>
      </b:Author>
    </b:Author>
    <b:Title>Fatih Sultan Mehmet ve Rönesans</b:Title>
    <b:InternetSiteTitle>Cevad Memduh Altar</b:InternetSiteTitle>
    <b:Year>1961</b:Year>
    <b:Month>12</b:Month>
    <b:Day>11</b:Day>
    <b:URL>http://cevadmemduhaltar.com/fatih-sultan-mehmet-ve-ronesans.html</b:URL>
    <b:RefOrder>39</b:RefOrder>
  </b:Source>
  <b:Source>
    <b:Tag>Gün20</b:Tag>
    <b:SourceType>JournalArticle</b:SourceType>
    <b:Guid>{91349846-637E-49D1-B828-8E7B89745D2E}</b:Guid>
    <b:Title>Batlamyus’un Coğrafya’sının Yeni Bir Tıpkıbasımı: Bizans İstanbulunda kopyalanan Codex Seragliensis Gİ 57</b:Title>
    <b:Year>2020</b:Year>
    <b:Author>
      <b:Author>
        <b:NameList>
          <b:Person>
            <b:Last>Günergun</b:Last>
            <b:First>Feza</b:First>
          </b:Person>
        </b:NameList>
      </b:Author>
    </b:Author>
    <b:JournalName>Osmanlı Bilimi Araştırmaları</b:JournalName>
    <b:Pages>435-444</b:Pages>
    <b:Volume>21</b:Volume>
    <b:Issue>2</b:Issue>
    <b:DOI>DOI: 10.26650/oba.728039</b:DOI>
    <b:RefOrder>40</b:RefOrder>
  </b:Source>
  <b:Source>
    <b:Tag>ΓΕΩ90</b:Tag>
    <b:SourceType>Book</b:SourceType>
    <b:Guid>{3D61EBD1-54DE-4A70-9B66-23A0D668790E}</b:Guid>
    <b:Author>
      <b:Author>
        <b:NameList>
          <b:Person>
            <b:Last>Παπαδοπουλου</b:Last>
            <b:First>Γεωργιου</b:First>
          </b:Person>
        </b:NameList>
      </b:Author>
    </b:Author>
    <b:Title>Συμβολαί εις την ιστορίαν της παρ ημίν εκκλησιαστικής μουσικής</b:Title>
    <b:Year>1890</b:Year>
    <b:City>Εν Αθήναις</b:City>
    <b:Publisher>Τυπογραφείον και Βιβλιοπωλείον Κουσουλίνου &amp; Αθανασιάδου</b:Publisher>
    <b:RefOrder>3</b:RefOrder>
  </b:Source>
  <b:Source>
    <b:Tag>Diğ06</b:Tag>
    <b:SourceType>Misc</b:SourceType>
    <b:Guid>{399CF57E-1F09-4DB3-A519-DE2E52C45FAB}</b:Guid>
    <b:Title>Bizans Dini Müziğinde İstanbul Tavrı: Fener Patrikhanesi İlahilerinin Melodik, Ritmik ve Modal Yönden Analizi</b:Title>
    <b:Year>2006</b:Year>
    <b:PublicationTitle>Başkent Üniversitesi Sosyal Bilimler Enstitüsü Yüksek Lisans Tezi</b:PublicationTitle>
    <b:Author>
      <b:Author>
        <b:NameList>
          <b:Person>
            <b:Last>Gezek</b:Last>
            <b:First>Diğdem</b:First>
          </b:Person>
        </b:NameList>
      </b:Author>
    </b:Author>
    <b:RefOrder>41</b:RefOrder>
  </b:Source>
  <b:Source>
    <b:Tag>PrM17</b:Tag>
    <b:SourceType>Book</b:SourceType>
    <b:Guid>{707BDE66-AC9D-4973-9791-403F0955C0E5}</b:Guid>
    <b:Title>Birinci Yüzyıl Anadolu Kiliseleri</b:Title>
    <b:Year>2017</b:Year>
    <b:City>İstanbul</b:City>
    <b:Publisher>Kitab-ı Mukaddes Şirketi</b:Publisher>
    <b:Author>
      <b:Author>
        <b:NameList>
          <b:Person>
            <b:Last>Madrigal</b:Last>
            <b:First>Pr.</b:First>
            <b:Middle>Marc</b:Middle>
          </b:Person>
        </b:NameList>
      </b:Author>
    </b:Author>
    <b:RefOrder>42</b:RefOrder>
  </b:Source>
  <b:Source>
    <b:Tag>Tig20</b:Tag>
    <b:SourceType>JournalArticle</b:SourceType>
    <b:Guid>{DDA6AA9A-A552-48F9-92E9-1D398E054CB1}</b:Guid>
    <b:Title>Beethoven Yılında Senfonilere Bir Bakış</b:Title>
    <b:Year>2020</b:Year>
    <b:JournalName>Andante</b:JournalName>
    <b:Pages>30-44</b:Pages>
    <b:Author>
      <b:Author>
        <b:NameList>
          <b:Person>
            <b:Last>Tigrel</b:Last>
            <b:First>Ali</b:First>
          </b:Person>
          <b:Person>
            <b:Last>Büke</b:Last>
            <b:First>Aydın</b:First>
          </b:Person>
          <b:Person>
            <b:Last>Öktem</b:Last>
            <b:First>Ayşe</b:First>
          </b:Person>
          <b:Person>
            <b:Last>Karaesmen</b:Last>
            <b:First>Erhan</b:First>
          </b:Person>
          <b:Person>
            <b:Last>Eğecioğlu</b:Last>
            <b:First>Ömer</b:First>
          </b:Person>
        </b:NameList>
      </b:Author>
    </b:Author>
    <b:RefOrder>1</b:RefOrder>
  </b:Source>
  <b:Source>
    <b:Tag>Ber23</b:Tag>
    <b:SourceType>Report</b:SourceType>
    <b:Guid>{5EBA14E6-A9C8-4CD9-8F9F-FF80E5C007F9}</b:Guid>
    <b:Title>Berlin Phonogramm-Archiv Walzensammlungen</b:Title>
    <b:Year>1923a</b:Year>
    <b:City>Berlin</b:City>
    <b:Author>
      <b:Author>
        <b:Corporate>Berlin Phonogramm-Archiv</b:Corporate>
      </b:Author>
    </b:Author>
    <b:RefOrder>2</b:RefOrder>
  </b:Source>
  <b:Source>
    <b:Tag>Ber231</b:Tag>
    <b:SourceType>Misc</b:SourceType>
    <b:Guid>{BD098E6A-272E-4CA1-A7C2-C1EDD4D4B284}</b:Guid>
    <b:Title>Lachmann Türkei Dokumentation</b:Title>
    <b:Year>1923b</b:Year>
    <b:City>Berlin</b:City>
    <b:Author>
      <b:Author>
        <b:Corporate>Berlin Phonogramm-Archiv</b:Corporate>
      </b:Author>
    </b:Author>
    <b:RefOrder>3</b:RefOrder>
  </b:Source>
  <b:Source>
    <b:Tag>Mes</b:Tag>
    <b:SourceType>SoundRecording</b:SourceType>
    <b:Guid>{983F6A4B-3AB0-457D-B7CC-68C139FAFC77}</b:Guid>
    <b:Title>VII_WS_0176_Lachmann_Türken</b:Title>
    <b:City>Berlin</b:City>
    <b:Author>
      <b:Composer>
        <b:NameList>
          <b:Person>
            <b:Last>Cemil</b:Last>
            <b:First>Mesut</b:First>
          </b:Person>
        </b:NameList>
      </b:Composer>
      <b:Performer>
        <b:NameList>
          <b:Person>
            <b:Last>Lachmann</b:Last>
            <b:First>R.</b:First>
          </b:Person>
        </b:NameList>
      </b:Performer>
    </b:Author>
    <b:Year>1923</b:Year>
    <b:ProductionCompany>Berlin Phonogramm-Archiv</b:ProductionCompany>
    <b:Medium>Dijital</b:Medium>
    <b:RefOrder>4</b:RefOrder>
  </b:Source>
  <b:Source>
    <b:Tag>Pho</b:Tag>
    <b:SourceType>Art</b:SourceType>
    <b:Guid>{2EC0D215-1FA1-4B47-B38D-A1938EA888F0}</b:Guid>
    <b:Title>Phonographische Aufnahmen. Robert Lachmann. Türkei</b:Title>
    <b:Year>2019</b:Year>
    <b:Author>
      <b:Artist>
        <b:NameList>
          <b:Person>
            <b:Last>The National Library of Israel</b:Last>
            <b:First>Music</b:First>
            <b:Middle>Department</b:Middle>
          </b:Person>
        </b:NameList>
      </b:Artist>
    </b:Author>
    <b:RefOrder>5</b:RefOrder>
  </b:Source>
  <b:Source>
    <b:Tag>Tah20</b:Tag>
    <b:SourceType>BookSection</b:SourceType>
    <b:Guid>{9F515188-7D9F-4808-BFE8-CDBC5EFE602B}</b:Guid>
    <b:Author>
      <b:Author>
        <b:NameList>
          <b:Person>
            <b:Last>Tahtaişleyen</b:Last>
            <b:First>N.</b:First>
          </b:Person>
        </b:NameList>
      </b:Author>
      <b:Editor>
        <b:NameList>
          <b:Person>
            <b:Last>Yavuz</b:Last>
            <b:First>E. D.</b:First>
          </b:Person>
          <b:Person>
            <b:Last>Tahtaişleyen</b:Last>
            <b:First>N.</b:First>
          </b:Person>
          <b:Person>
            <b:Last>Önder</b:Last>
            <b:First>E.</b:First>
          </b:Person>
        </b:NameList>
      </b:Editor>
    </b:Author>
    <b:Title>İlk Fonograf Kayıtlarının Membaı: Berlin Phonogramm-Archiv</b:Title>
    <b:BookTitle>Fonograf Alanda-Erken Dönem Karşılaştırmalı Müzikoloji Çalışmaları ve Türkiye</b:BookTitle>
    <b:Year>2020</b:Year>
    <b:Pages>121-142</b:Pages>
    <b:City>İstanbul</b:City>
    <b:Publisher>Berceste Yayınevi</b:Publisher>
    <b:RefOrder>6</b:RefOrder>
  </b:Source>
  <b:Source>
    <b:Tag>Ger74</b:Tag>
    <b:SourceType>ArticleInAPeriodical</b:SourceType>
    <b:Guid>{49F5C840-3150-43D2-A4E9-889E34FEDCB1}</b:Guid>
    <b:Title>Robert Lachmann: His Achivment and His Legacy</b:Title>
    <b:Year>1974</b:Year>
    <b:Pages>100-108</b:Pages>
    <b:Author>
      <b:Author>
        <b:NameList>
          <b:Person>
            <b:Last>Gerson-Kiwi</b:Last>
            <b:First>E.</b:First>
          </b:Person>
        </b:NameList>
      </b:Author>
    </b:Author>
    <b:PeriodicalTitle>Yuval-Studies of the Jewish Music Research Centre</b:PeriodicalTitle>
    <b:Issue>III</b:Issue>
    <b:RefOrder>7</b:RefOrder>
  </b:Source>
  <b:Source>
    <b:Tag>Sch16</b:Tag>
    <b:SourceType>ElectronicSource</b:SourceType>
    <b:Guid>{53040F56-227F-4FD8-822B-A986A4CD2385}</b:Guid>
    <b:Author>
      <b:Author>
        <b:NameList>
          <b:Person>
            <b:Last>Schumacher</b:Last>
            <b:First>R.</b:First>
          </b:Person>
        </b:NameList>
      </b:Author>
    </b:Author>
    <b:Title>Lachmann, Robert</b:Title>
    <b:Year>2016</b:Year>
    <b:CountryRegion>New York</b:CountryRegion>
    <b:PublicationTitle>MGG Online</b:PublicationTitle>
    <b:YearAccessed>2022</b:YearAccessed>
    <b:MonthAccessed>08</b:MonthAccessed>
    <b:DayAccessed>22</b:DayAccessed>
    <b:URL>https://www.mgg-online.com/mgg/stable/45872</b:URL>
    <b:RefOrder>8</b:RefOrder>
  </b:Source>
  <b:Source>
    <b:Tag>Kat03</b:Tag>
    <b:SourceType>Book</b:SourceType>
    <b:Guid>{FD4AAD17-6049-463B-BB10-FB612B15F5B9}</b:Guid>
    <b:Author>
      <b:Author>
        <b:NameList>
          <b:Person>
            <b:Last>Katz</b:Last>
            <b:First>R.</b:First>
          </b:Person>
        </b:NameList>
      </b:Author>
    </b:Author>
    <b:Title>"The Lachmann Problem" An Unsung Chapter in Comparative Musicology</b:Title>
    <b:Year>2003</b:Year>
    <b:Publisher>The Hebrew University Magnes Press</b:Publisher>
    <b:RefOrder>9</b:RefOrder>
  </b:Source>
  <b:Source>
    <b:Tag>Ger22</b:Tag>
    <b:SourceType>ElectronicSource</b:SourceType>
    <b:Guid>{22F8E005-C488-4D94-8AAF-1CD737C3D582}</b:Guid>
    <b:Title>Lachmann, Robert</b:Title>
    <b:Author>
      <b:Author>
        <b:NameList>
          <b:Person>
            <b:Last>Gerson-Kiwi</b:Last>
            <b:First>E.</b:First>
          </b:Person>
        </b:NameList>
      </b:Author>
    </b:Author>
    <b:PublicationTitle>Grove Music Online</b:PublicationTitle>
    <b:YearAccessed>2022</b:YearAccessed>
    <b:MonthAccessed>08</b:MonthAccessed>
    <b:DayAccessed>26</b:DayAccessed>
    <b:URL>https://doi.org/10.1093/gmo/9781561592630.article.15779</b:URL>
    <b:RefOrder>10</b:RefOrder>
  </b:Source>
  <b:Source>
    <b:Tag>Fla19</b:Tag>
    <b:SourceType>ElectronicSource</b:SourceType>
    <b:Guid>{139EE016-0C08-4414-89A7-07FEA5842EFF}</b:Guid>
    <b:Author>
      <b:Author>
        <b:NameList>
          <b:Person>
            <b:Last>Flam</b:Last>
            <b:First>G.</b:First>
          </b:Person>
        </b:NameList>
      </b:Author>
    </b:Author>
    <b:Title>The Enigmatic Researcher of the Magic of Music: Robert Lachmann-Between Orientalisn and the East</b:Title>
    <b:Year>2019</b:Year>
    <b:YearAccessed>2022</b:YearAccessed>
    <b:MonthAccessed>06</b:MonthAccessed>
    <b:DayAccessed>01</b:DayAccessed>
    <b:URL>https://blog.nli.org.il/en/hoi_lachmann/</b:URL>
    <b:RefOrder>11</b:RefOrder>
  </b:Source>
  <b:Source>
    <b:Tag>Ber32</b:Tag>
    <b:SourceType>Misc</b:SourceType>
    <b:Guid>{B58DF179-CE2B-40E3-BE3C-52EC90D67A06}</b:Guid>
    <b:Title>Lachmann Zwölf Sammlungen Kopien und Material</b:Title>
    <b:Year>1919-1932</b:Year>
    <b:Author>
      <b:Author>
        <b:Corporate>Berlin Phonogramm-Archiv</b:Corporate>
      </b:Author>
    </b:Author>
    <b:RefOrder>12</b:RefOrder>
  </b:Source>
  <b:Source>
    <b:Tag>The05</b:Tag>
    <b:SourceType>Misc</b:SourceType>
    <b:Guid>{517E054B-08F9-474B-8DB6-F8E42725171E}</b:Guid>
    <b:Author>
      <b:Author>
        <b:Corporate>The National Library of Israel</b:Corporate>
      </b:Author>
    </b:Author>
    <b:Title>The Archive of Robert Lachmann Mus 26 new Catalogue</b:Title>
    <b:Year>2005</b:Year>
    <b:RefOrder>13</b:RefOrder>
  </b:Source>
  <b:Source>
    <b:Tag>Tah21</b:Tag>
    <b:SourceType>Report</b:SourceType>
    <b:Guid>{3C059DED-0AE0-48AE-AEF8-E90854951508}</b:Guid>
    <b:Title>Karşılaştırmalı Müzikolojiden Etnomüzikolojiye Değişimin Temsili Olarak Kurt Reinhard</b:Title>
    <b:Year>2021</b:Year>
    <b:City>İstanbul</b:City>
    <b:Publisher>MSGSÜ Sosyal Bilimler Enstitüsü Müzikoloji Programı</b:Publisher>
    <b:Author>
      <b:Author>
        <b:NameList>
          <b:Person>
            <b:Last>Tahtaişleyen</b:Last>
            <b:First>N.</b:First>
          </b:Person>
        </b:NameList>
      </b:Author>
    </b:Author>
    <b:ThesisType>Doktora Tezi</b:ThesisType>
    <b:Comments>Yayımlanmamış</b:Comments>
    <b:RefOrder>14</b:RefOrder>
  </b:Source>
  <b:Source>
    <b:Tag>Özc</b:Tag>
    <b:SourceType>BookSection</b:SourceType>
    <b:Guid>{7F093097-FA75-4BE6-8074-B73D77F1EC13}</b:Guid>
    <b:Author>
      <b:Author>
        <b:NameList>
          <b:Person>
            <b:Last>Özcan</b:Last>
            <b:First>N.</b:First>
          </b:Person>
        </b:NameList>
      </b:Author>
    </b:Author>
    <b:Title>Mesut Cemil Tel</b:Title>
    <b:BookTitle>TDV İslam Ansiklopedisi</b:BookTitle>
    <b:Year>2011</b:Year>
    <b:Pages>392-393</b:Pages>
    <b:City>İstanbul</b:City>
    <b:Publisher>TDV Yayınları</b:Publisher>
    <b:Volume>40</b:Volume>
    <b:RefOrder>15</b:RefOrder>
  </b:Source>
  <b:Source>
    <b:Tag>Yav</b:Tag>
    <b:SourceType>BookSection</b:SourceType>
    <b:Guid>{1111A721-544F-4113-B639-3FB5A8697E16}</b:Guid>
    <b:Author>
      <b:Author>
        <b:NameList>
          <b:Person>
            <b:Last>Yavuz</b:Last>
            <b:First>E.</b:First>
            <b:Middle>D.</b:Middle>
          </b:Person>
        </b:NameList>
      </b:Author>
    </b:Author>
    <b:Title>Felix von Luschan ve 1902 Zincirli Kayıtları</b:Title>
    <b:BookTitle>Fonograf Alanda-Erken Dönem Karşılaştırmalı Müzikoloji Çalışmaları ve Türkiye</b:BookTitle>
    <b:Year>2020</b:Year>
    <b:Pages>81-98</b:Pages>
    <b:City>İstanbul</b:City>
    <b:Publisher>Berceste Yayınevi</b:Publisher>
    <b:RefOrder>16</b:RefOrder>
  </b:Source>
  <b:Source>
    <b:Tag>Mes23</b:Tag>
    <b:SourceType>Art</b:SourceType>
    <b:Guid>{687B46CB-8E9A-423C-B98B-6074668BD2B9}</b:Guid>
    <b:Title>Messung der Bünde au des Spielsaite eines Tanbûr</b:Title>
    <b:Year>18.07.1923</b:Year>
    <b:Author>
      <b:Artist>
        <b:NameList>
          <b:Person>
            <b:Last>The National Library of Israel</b:Last>
            <b:First>Music</b:First>
            <b:Middle>Department</b:Middle>
          </b:Person>
        </b:NameList>
      </b:Artist>
    </b:Author>
    <b:RefOrder>17</b:RefOrder>
  </b:Source>
  <b:Source>
    <b:Tag>Sim00</b:Tag>
    <b:SourceType>BookSection</b:SourceType>
    <b:Guid>{392A9EF6-17E0-4EB5-8493-9C46AA79E7D1}</b:Guid>
    <b:Author>
      <b:Author>
        <b:NameList>
          <b:Person>
            <b:Last>Simon</b:Last>
            <b:First>A.</b:First>
          </b:Person>
        </b:NameList>
      </b:Author>
      <b:Editor>
        <b:NameList>
          <b:Person>
            <b:Last>Simon</b:Last>
            <b:First>A.</b:First>
          </b:Person>
        </b:NameList>
      </b:Editor>
    </b:Author>
    <b:Title>The Musical Tradition of Mankind in the Berlin Phonogramm-Archiv 1900-2000</b:Title>
    <b:BookTitle>The Berlin Phonogramm-Archiv 1900-2000: Collections of Traditional Music of the World</b:BookTitle>
    <b:Year>2000</b:Year>
    <b:City>Berlin</b:City>
    <b:Publisher>Verlag für Wissenschaft und Bildung</b:Publisher>
    <b:RefOrder>1</b:RefOrder>
  </b:Source>
  <b:Source>
    <b:Tag>FGü191</b:Tag>
    <b:SourceType>Book</b:SourceType>
    <b:Guid>{065E3A34-3EB6-4EC9-9EF7-51E2B56F0320}</b:Guid>
    <b:Author>
      <b:Author>
        <b:NameList>
          <b:Person>
            <b:Last>Mirzaoğlu</b:Last>
            <b:First>F.</b:First>
            <b:Middle>Gülay</b:Middle>
          </b:Person>
        </b:NameList>
      </b:Author>
    </b:Author>
    <b:Title>Halk Türküleri Konu-İcra-Yapı-Anlam-İşlev</b:Title>
    <b:Year>2019</b:Year>
    <b:City>Ankara</b:City>
    <b:Publisher>Akçağ Yayınları</b:Publisher>
    <b:RefOrder>1</b:RefOrder>
  </b:Source>
  <b:Source>
    <b:Tag>Şük11</b:Tag>
    <b:SourceType>Book</b:SourceType>
    <b:Guid>{CF033DF3-27F5-4E13-B031-7446F8E85784}</b:Guid>
    <b:Title>Türkçe Sözlük</b:Title>
    <b:Year>2011</b:Year>
    <b:City>Ankara</b:City>
    <b:Publisher>Türk Dil Kurumu </b:Publisher>
    <b:Author>
      <b:Author>
        <b:NameList>
          <b:Person>
            <b:Last>Akalın</b:Last>
            <b:First>Şükrü</b:First>
            <b:Middle>Haluk</b:Middle>
          </b:Person>
          <b:Person>
            <b:Last>başk.</b:Last>
            <b:First>ve</b:First>
          </b:Person>
        </b:NameList>
      </b:Author>
    </b:Author>
    <b:RefOrder>2</b:RefOrder>
  </b:Source>
  <b:Source>
    <b:Tag>Ela05</b:Tag>
    <b:SourceType>Misc</b:SourceType>
    <b:Guid>{53B44156-7092-4606-AC67-2A4166508B3F}</b:Guid>
    <b:Title>Elazığ Türküleri</b:Title>
    <b:Year>2005</b:Year>
    <b:City>Elazığ</b:City>
    <b:Publisher>Fırat Üniversitesi Sosyal Bilimler Enstitüsü</b:Publisher>
    <b:PublicationTitle>Yayımlanmamış Yüksek Lisans Tezi</b:PublicationTitle>
    <b:RefOrder>3</b:RefOrder>
  </b:Source>
  <b:Source>
    <b:Tag>Bul05</b:Tag>
    <b:SourceType>JournalArticle</b:SourceType>
    <b:Guid>{68071841-619E-4F2F-B7DE-B65CE3CDD379}</b:Guid>
    <b:Author>
      <b:Author>
        <b:NameList>
          <b:Person>
            <b:Last>Bulut</b:Last>
            <b:First>Hilmi</b:First>
            <b:Middle>Mustafa</b:Middle>
          </b:Person>
          <b:Person>
            <b:Last>Gündüz</b:Last>
            <b:First>Mustafa</b:First>
          </b:Person>
        </b:NameList>
      </b:Author>
    </b:Author>
    <b:Title>Âşık Veysel'in Türkülerinin Çok Boyutlu İçerik Çözümlemesi</b:Title>
    <b:Year>2005</b:Year>
    <b:JournalName>Folklor Edebiyat</b:JournalName>
    <b:Pages>11</b:Pages>
    <b:RefOrder>4</b:RefOrder>
  </b:Source>
  <b:Source>
    <b:Tag>Ümi18</b:Tag>
    <b:SourceType>Book</b:SourceType>
    <b:Guid>{63D04584-E6F5-434D-8547-B5A13D0525C9}</b:Guid>
    <b:Title>Dostlar Beni Hatırlasın Âşık Veysel Hayatı ve Bütün Şiirleri</b:Title>
    <b:Year>2018</b:Year>
    <b:Author>
      <b:Author>
        <b:NameList>
          <b:Person>
            <b:Last>Oğuzcan</b:Last>
            <b:First>Ümit</b:First>
            <b:Middle>Yaşar</b:Middle>
          </b:Person>
        </b:NameList>
      </b:Author>
    </b:Author>
    <b:City>İstanbul</b:City>
    <b:Publisher>İnkılâp Kitabevi</b:Publisher>
    <b:RefOrder>5</b:RefOrder>
  </b:Source>
  <b:Source>
    <b:Tag>Meh12</b:Tag>
    <b:SourceType>Book</b:SourceType>
    <b:Guid>{BC0FACCB-0711-45F9-BE03-119EAAB09F56}</b:Guid>
    <b:Author>
      <b:Author>
        <b:NameList>
          <b:Person>
            <b:Last>Yardımcı</b:Last>
            <b:First>Mehmet</b:First>
          </b:Person>
        </b:NameList>
      </b:Author>
    </b:Author>
    <b:Title>Başlangıcından Günümüze Türk Halk Şiiri/ Anonim Halk Şiiri, Âşık Şiiri, Tekke Şiiri </b:Title>
    <b:Year>2012</b:Year>
    <b:City>Ankara</b:City>
    <b:Publisher>Ürün Yayınları</b:Publisher>
    <b:RefOrder>6</b:RefOrder>
  </b:Source>
  <b:Source>
    <b:Tag>Şim16</b:Tag>
    <b:SourceType>JournalArticle</b:SourceType>
    <b:Guid>{11B3BEFD-24AF-48B9-8C8E-54BACB8733DB}</b:Guid>
    <b:Title>Âşık Veysel'in Âşıklık Geleneği İçerisindeki Yeri Üzerine Bir Değerlendirme</b:Title>
    <b:Year>2016</b:Year>
    <b:Author>
      <b:Author>
        <b:NameList>
          <b:Person>
            <b:Last>Şimşek</b:Last>
            <b:First>Esma</b:First>
          </b:Person>
        </b:NameList>
      </b:Author>
    </b:Author>
    <b:JournalName>Akra Kültür Sanat ve Edebiyat Dergisi</b:JournalName>
    <b:Pages>117-126</b:Pages>
    <b:RefOrder>7</b:RefOrder>
  </b:Source>
  <b:Source>
    <b:Tag>Bey05</b:Tag>
    <b:SourceType>Book</b:SourceType>
    <b:Guid>{8EED81BB-B269-4AAF-9911-78ACC5027A7F}</b:Guid>
    <b:Author>
      <b:Author>
        <b:NameList>
          <b:Person>
            <b:Last>Beydili</b:Last>
            <b:First>Celal</b:First>
          </b:Person>
        </b:NameList>
      </b:Author>
    </b:Author>
    <b:Title>Türk Mitolojisi Ansiklopedik Sözlük</b:Title>
    <b:Year>2005</b:Year>
    <b:City>Ankara</b:City>
    <b:Publisher>Yurt-Kitap Yayın</b:Publisher>
    <b:RefOrder>8</b:RefOrder>
  </b:Source>
  <b:Source>
    <b:Tag>Ahm04</b:Tag>
    <b:SourceType>JournalArticle</b:SourceType>
    <b:Guid>{5CEA6330-4DE6-4810-9053-CE82DFDA42E7}</b:Guid>
    <b:Title>Hüsn ü Aşk'ta Sembolik Anlatım</b:Title>
    <b:Year>2004</b:Year>
    <b:Author>
      <b:Author>
        <b:NameList>
          <b:Person>
            <b:Last>Doğan</b:Last>
            <b:First>Ahmet</b:First>
          </b:Person>
        </b:NameList>
      </b:Author>
    </b:Author>
    <b:JournalName>Fırat Üniversitesi İlahiyat Fakültesi Dergisi</b:JournalName>
    <b:Pages>87-98</b:Pages>
    <b:RefOrder>9</b:RefOrder>
  </b:Source>
  <b:Source>
    <b:Tag>Ülf21</b:Tag>
    <b:SourceType>JournalArticle</b:SourceType>
    <b:Guid>{19D78579-27CC-4E5E-A6CF-75E84BD78703}</b:Guid>
    <b:Author>
      <b:Author>
        <b:NameList>
          <b:Person>
            <b:Last>Dağ</b:Last>
            <b:First>Ülfet</b:First>
          </b:Person>
        </b:NameList>
      </b:Author>
    </b:Author>
    <b:Title>Türk ve İskandinav Mitolojisinde Ağaç Sembolizmi</b:Title>
    <b:JournalName>Milli Folklor</b:JournalName>
    <b:Year>2021</b:Year>
    <b:Pages>63-74</b:Pages>
    <b:RefOrder>10</b:RefOrder>
  </b:Source>
  <b:Source>
    <b:Tag>FGü05</b:Tag>
    <b:SourceType>JournalArticle</b:SourceType>
    <b:Guid>{44DC5A5F-A835-4DAB-A76F-A170043FF3FE}</b:Guid>
    <b:Author>
      <b:Author>
        <b:NameList>
          <b:Person>
            <b:Last>Mirzaoğlu</b:Last>
            <b:First>F.</b:First>
            <b:Middle>Gülay</b:Middle>
          </b:Person>
        </b:NameList>
      </b:Author>
    </b:Author>
    <b:Title>Türkülerde Mitolojik Unsurlar</b:Title>
    <b:JournalName>Türkbilig</b:JournalName>
    <b:Year>2005</b:Year>
    <b:Pages>34-53</b:Pages>
    <b:RefOrder>11</b:RefOrder>
  </b:Source>
  <b:Source>
    <b:Tag>Çet17</b:Tag>
    <b:SourceType>Misc</b:SourceType>
    <b:Guid>{1083E043-69C0-43F9-88D1-5EA89AB74F53}</b:Guid>
    <b:Title>Kazan Tatar Türklerinin Mitolojisi</b:Title>
    <b:Year>2017</b:Year>
    <b:Publisher>Adıyaman Üniversitesi Sosyal Bilimler Enstitüsü</b:Publisher>
    <b:Author>
      <b:Author>
        <b:NameList>
          <b:Person>
            <b:Last>Yıldız</b:Last>
            <b:First>Çetin</b:First>
          </b:Person>
        </b:NameList>
      </b:Author>
    </b:Author>
    <b:PublicationTitle>Yayımlanmamış Doktora Tezi</b:PublicationTitle>
    <b:RefOrder>12</b:RefOrder>
  </b:Source>
  <b:Source>
    <b:Tag>Pak03</b:Tag>
    <b:SourceType>JournalArticle</b:SourceType>
    <b:Guid>{96115393-3BCD-42DA-B1D3-780B747C0E2F}</b:Guid>
    <b:Author>
      <b:Author>
        <b:NameList>
          <b:Person>
            <b:Last>Aytaç</b:Last>
            <b:First>Pakize</b:First>
          </b:Person>
        </b:NameList>
      </b:Author>
    </b:Author>
    <b:Title>Âşık Veysel'in Şiirlerinde Mistik Unsurlar</b:Title>
    <b:JournalName>Türk Kültürü ve Hacı Bektaş-ı Velî Araştırma Dergisi</b:JournalName>
    <b:Year>2003</b:Year>
    <b:Pages>253-271</b:Pages>
    <b:RefOrder>13</b:RefOrder>
  </b:Source>
  <b:Source>
    <b:Tag>Abd86</b:Tag>
    <b:SourceType>Book</b:SourceType>
    <b:Guid>{CED9C473-51D1-4443-B5A2-8BAD8160215E}</b:Guid>
    <b:Title>Tarihte ve Bugün Şamanizm Mataryeller ve Araştırmalar</b:Title>
    <b:Year>1986</b:Year>
    <b:Author>
      <b:Author>
        <b:NameList>
          <b:Person>
            <b:Last>İnan</b:Last>
            <b:First>Abdulkadir</b:First>
          </b:Person>
        </b:NameList>
      </b:Author>
    </b:Author>
    <b:City>Ankara</b:City>
    <b:Publisher>Türk Tarih Kurumu Basımevi</b:Publisher>
    <b:RefOrder>14</b:RefOrder>
  </b:Source>
  <b:Source>
    <b:Tag>Hal01</b:Tag>
    <b:SourceType>JournalArticle</b:SourceType>
    <b:Guid>{987068BB-DE3E-BA46-A530-E9353A84ED17}</b:Guid>
    <b:Title>Sound coloration from (very) early reflections</b:Title>
    <b:Year>2001</b:Year>
    <b:JournalName>The Journal of the Acoustical Society of America</b:JournalName>
    <b:Pages>2303</b:Pages>
    <b:Author>
      <b:Author>
        <b:NameList>
          <b:Person>
            <b:Last>Halmrast</b:Last>
            <b:First>Tor</b:First>
          </b:Person>
        </b:NameList>
      </b:Author>
    </b:Author>
    <b:Volume>109</b:Volume>
    <b:Issue>5</b:Issue>
    <b:RefOrder>1</b:RefOrder>
  </b:Source>
  <b:Source>
    <b:Tag>Ver19</b:Tag>
    <b:SourceType>ConferenceProceedings</b:SourceType>
    <b:Guid>{45C097BB-B807-1443-AB26-DFE008715330}</b:Guid>
    <b:Title>HASTANE ACİL SERVİSLERİNDE AKUSTİK DEĞERLENDİRME KRİTERİ OLARAK KONUŞMA ANLAŞILIRLIĞI</b:Title>
    <b:Year>2019</b:Year>
    <b:City>Diyarbakır</b:City>
    <b:Publisher>Türk Akustik Derneği</b:Publisher>
    <b:LCID>tr-TR</b:LCID>
    <b:Pages>165-173</b:Pages>
    <b:Author>
      <b:Author>
        <b:NameList>
          <b:Person>
            <b:Last>Vergili</b:Last>
            <b:First>Suat</b:First>
          </b:Person>
        </b:NameList>
      </b:Author>
    </b:Author>
    <b:ConferenceName>13. Ulusal Akustik Kongresi Bildiriler Kitabı</b:ConferenceName>
    <b:RefOrder>2</b:RefOrder>
  </b:Source>
  <b:Source>
    <b:Tag>Cox04</b:Tag>
    <b:SourceType>JournalArticle</b:SourceType>
    <b:Guid>{B5961259-13AA-FC41-A876-A074F6F24E34}</b:Guid>
    <b:Title>Room Sizing and Optimization at Low Frequencies*</b:Title>
    <b:JournalName>Journal of Audio Engineering Society</b:JournalName>
    <b:Year>2004</b:Year>
    <b:Pages>640-651</b:Pages>
    <b:Author>
      <b:Author>
        <b:NameList>
          <b:Person>
            <b:Last>Cox</b:Last>
            <b:First>Trevor J.</b:First>
          </b:Person>
          <b:Person>
            <b:Last>D'Antonio</b:Last>
            <b:First>Peter</b:First>
          </b:Person>
          <b:Person>
            <b:Last>Avis</b:Last>
            <b:First>Mark R.</b:First>
          </b:Person>
        </b:NameList>
      </b:Author>
    </b:Author>
    <b:Volume>52</b:Volume>
    <b:Issue>6</b:Issue>
    <b:RefOrder>3</b:RefOrder>
  </b:Source>
  <b:Source>
    <b:Tag>CAN10</b:Tag>
    <b:SourceType>Book</b:SourceType>
    <b:Guid>{798F62B2-78D9-423A-A011-49C63B918E41}</b:Guid>
    <b:Title>Çarlık Yönetiminde Kars Vilayeti</b:Title>
    <b:Year>2010</b:Year>
    <b:City>İstanbul</b:City>
    <b:Author>
      <b:Author>
        <b:NameList>
          <b:Person>
            <b:Last>Candan</b:Last>
            <b:First>Badem</b:First>
          </b:Person>
        </b:NameList>
      </b:Author>
    </b:Author>
    <b:Pages> İstanbul-2010, s. 32.</b:Pages>
    <b:RefOrder>1</b:RefOrder>
  </b:Source>
  <b:Source>
    <b:Tag>htt20</b:Tag>
    <b:SourceType>InternetSite</b:SourceType>
    <b:Guid>{0ED53C2C-4BDA-41F6-B215-60E5888EF68B}</b:Guid>
    <b:Author>
      <b:Author>
        <b:NameList>
          <b:Person>
            <b:Last>https://Tr.Wikipedia.Org/Wiki/Kars</b:Last>
          </b:Person>
        </b:NameList>
      </b:Author>
    </b:Author>
    <b:Title>https://Tr.Wikipedia.Org/Wiki/Kars</b:Title>
    <b:InternetSiteTitle>https://Tr.Wikipedia.Org/Wiki/Kars </b:InternetSiteTitle>
    <b:Year>2020</b:Year>
    <b:Month>Nisan</b:Month>
    <b:Day>Pazartesi</b:Day>
    <b:URL>https://Tr.Wikipedia.Org/Wiki/Kars</b:URL>
    <b:RefOrder>2</b:RefOrder>
  </b:Source>
  <b:Source>
    <b:Tag>Kır00</b:Tag>
    <b:SourceType>BookSection</b:SourceType>
    <b:Guid>{3FD9E501-2D3E-4BAE-B0DD-BD03C78CBF5E}</b:Guid>
    <b:Title>Dede-Korkut Oğuznameleri</b:Title>
    <b:Year>2000</b:Year>
    <b:BookTitle>Dede-Korkut Oğuznameleri</b:BookTitle>
    <b:Pages>58</b:Pages>
    <b:City>Ankara</b:City>
    <b:Publisher>Atatürk Kültür Merkezi Yayınları</b:Publisher>
    <b:Author>
      <b:Author>
        <b:NameList>
          <b:Person>
            <b:Last>Kırgızoğlu</b:Last>
            <b:First>Fahrettin</b:First>
          </b:Person>
        </b:NameList>
      </b:Author>
      <b:BookAuthor>
        <b:NameList>
          <b:Person>
            <b:Last>Kırgızoğlu</b:Last>
            <b:First>Fahrettin</b:First>
          </b:Person>
        </b:NameList>
      </b:BookAuthor>
    </b:Author>
    <b:RefOrder>3</b:RefOrder>
  </b:Source>
  <b:Source>
    <b:Tag>Ali11</b:Tag>
    <b:SourceType>Book</b:SourceType>
    <b:Guid>{84808DA8-535C-42E5-80FE-9AC569F0DCB5}</b:Guid>
    <b:Title>Sosyal Bilimlerde Nitel Araştırma Yöntemleri</b:Title>
    <b:Year>2011</b:Year>
    <b:City>Ankara</b:City>
    <b:Publisher>Seçkin Yayınları</b:Publisher>
    <b:Author>
      <b:Author>
        <b:NameList>
          <b:Person>
            <b:Last>Şimşek</b:Last>
            <b:First>Ali</b:First>
            <b:Middle>Yıldırım Ve Hasan</b:Middle>
          </b:Person>
        </b:NameList>
      </b:Author>
    </b:Author>
    <b:RefOrder>4</b:RefOrder>
  </b:Source>
  <b:Source>
    <b:Tag>Art05</b:Tag>
    <b:SourceType>Book</b:SourceType>
    <b:Guid>{9158E286-C2B8-4B88-BDBB-07A9F77CE9CD}</b:Guid>
    <b:Author>
      <b:Author>
        <b:NameList>
          <b:Person>
            <b:Last>Artun</b:Last>
            <b:First>Erman</b:First>
          </b:Person>
        </b:NameList>
      </b:Author>
    </b:Author>
    <b:Title>Âşıklık Geleneği ve Âşık Edebiyatı</b:Title>
    <b:Year>2005</b:Year>
    <b:City>Ankara</b:City>
    <b:Publisher>Kitabevi Yayınları</b:Publisher>
    <b:Pages>29</b:Pages>
    <b:RefOrder>5</b:RefOrder>
  </b:Source>
  <b:Source>
    <b:Tag>Per68</b:Tag>
    <b:SourceType>JournalArticle</b:SourceType>
    <b:Guid>{65584B32-F675-4E94-B590-D95EBD7F1A0A}</b:Guid>
    <b:Title>Âşık Edebiyatı</b:Title>
    <b:Year>1968</b:Year>
    <b:Author>
      <b:Author>
        <b:NameList>
          <b:Person>
            <b:Last>Boratav</b:Last>
            <b:First>Pertev</b:First>
            <b:Middle>Nail</b:Middle>
          </b:Person>
        </b:NameList>
      </b:Author>
    </b:Author>
    <b:JournalName>Türk Halk Edebiyatı Özel Sayısı</b:JournalName>
    <b:Pages>341</b:Pages>
    <b:RefOrder>6</b:RefOrder>
  </b:Source>
  <b:Source>
    <b:Tag>Cen12</b:Tag>
    <b:SourceType>JournalArticle</b:SourceType>
    <b:Guid>{8038FAF6-5920-4C48-B4E6-9F46CE7FD14F}</b:Guid>
    <b:Author>
      <b:Author>
        <b:NameList>
          <b:Person>
            <b:Last>Gökşen</b:Last>
            <b:First>Cengiz</b:First>
          </b:Person>
        </b:NameList>
      </b:Author>
    </b:Author>
    <b:Title>Âşık Şenlik'in Kars'ın İşgal Yıllarında Söylediği Koçaklama ve Destanların Halk Üzerindeki Etkisi</b:Title>
    <b:JournalName>Uluslararası Türkçe Edebiyat Kültür Eğitim Dergisi</b:JournalName>
    <b:Year>2011</b:Year>
    <b:RefOrder>7</b:RefOrder>
  </b:Source>
  <b:Source>
    <b:Tag>Bay00</b:Tag>
    <b:SourceType>Book</b:SourceType>
    <b:Guid>{CECA43F2-D5A1-414B-A375-53C89E5D3CEF}</b:Guid>
    <b:Title>Âşık Meydânî Hayatı – Sanatı – Şiirlerinden Örnekler</b:Title>
    <b:Year>2000</b:Year>
    <b:Author>
      <b:Author>
        <b:NameList>
          <b:Person>
            <b:Last>Durbilmez</b:Last>
            <b:First>Bayram</b:First>
          </b:Person>
        </b:NameList>
      </b:Author>
    </b:Author>
    <b:City>Kayseri</b:City>
    <b:Publisher>Laçin Yayınları</b:Publisher>
    <b:RefOrder>8</b:RefOrder>
  </b:Source>
  <b:Source>
    <b:Tag>Nev10</b:Tag>
    <b:SourceType>JournalArticle</b:SourceType>
    <b:Guid>{FE86CC13-B11B-4762-B864-70461EEE2F92}</b:Guid>
    <b:Title>Âşık Tarzı Şiir Geleneğinde Halk Eğitimi</b:Title>
    <b:Year>2010</b:Year>
    <b:Author>
      <b:Author>
        <b:NameList>
          <b:Person>
            <b:Last>Akkaya</b:Last>
            <b:First>Nevin</b:First>
          </b:Person>
        </b:NameList>
      </b:Author>
    </b:Author>
    <b:JournalName>Dokuz Eylül Üniversitesi Buca Eğitim Fakültesi Dergisi</b:JournalName>
    <b:Pages>89</b:Pages>
    <b:RefOrder>9</b:RefOrder>
  </b:Source>
</b:Sources>
</file>

<file path=customXml/itemProps1.xml><?xml version="1.0" encoding="utf-8"?>
<ds:datastoreItem xmlns:ds="http://schemas.openxmlformats.org/officeDocument/2006/customXml" ds:itemID="{207DA459-8994-47D7-AE63-2246EEDE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50</cp:revision>
  <cp:lastPrinted>2022-11-21T10:02:00Z</cp:lastPrinted>
  <dcterms:created xsi:type="dcterms:W3CDTF">2022-11-06T19:42:00Z</dcterms:created>
  <dcterms:modified xsi:type="dcterms:W3CDTF">2023-06-20T19:08:00Z</dcterms:modified>
</cp:coreProperties>
</file>